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4625" w14:textId="77777777" w:rsidR="0012770C" w:rsidRPr="009B72C9" w:rsidRDefault="00AC67E8">
      <w:pPr>
        <w:pStyle w:val="BodyText"/>
        <w:rPr>
          <w:rFonts w:ascii="Times New Roman"/>
          <w:color w:val="FF0000"/>
          <w:sz w:val="20"/>
        </w:rPr>
      </w:pPr>
      <w:r w:rsidRPr="009B72C9">
        <w:rPr>
          <w:noProof/>
          <w:color w:val="FF0000"/>
        </w:rPr>
        <w:drawing>
          <wp:anchor distT="0" distB="0" distL="0" distR="0" simplePos="0" relativeHeight="251647488" behindDoc="0" locked="0" layoutInCell="1" allowOverlap="1" wp14:anchorId="43225124" wp14:editId="43225125">
            <wp:simplePos x="0" y="0"/>
            <wp:positionH relativeFrom="page">
              <wp:posOffset>390756</wp:posOffset>
            </wp:positionH>
            <wp:positionV relativeFrom="page">
              <wp:posOffset>463858</wp:posOffset>
            </wp:positionV>
            <wp:extent cx="244222" cy="87156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44222" cy="8715639"/>
                    </a:xfrm>
                    <a:prstGeom prst="rect">
                      <a:avLst/>
                    </a:prstGeom>
                  </pic:spPr>
                </pic:pic>
              </a:graphicData>
            </a:graphic>
          </wp:anchor>
        </w:drawing>
      </w:r>
    </w:p>
    <w:p w14:paraId="43224626" w14:textId="23814C2C" w:rsidR="0012770C" w:rsidRPr="009B72C9" w:rsidRDefault="002A2EE5">
      <w:pPr>
        <w:pStyle w:val="BodyText"/>
        <w:rPr>
          <w:rFonts w:ascii="Times New Roman"/>
          <w:color w:val="FF0000"/>
          <w:sz w:val="20"/>
        </w:rPr>
      </w:pPr>
      <w:r>
        <w:rPr>
          <w:noProof/>
          <w:color w:val="FF0000"/>
        </w:rPr>
        <w:drawing>
          <wp:anchor distT="0" distB="0" distL="114300" distR="114300" simplePos="0" relativeHeight="251659264" behindDoc="1" locked="0" layoutInCell="1" allowOverlap="1" wp14:anchorId="00BE1F40" wp14:editId="659046B5">
            <wp:simplePos x="0" y="0"/>
            <wp:positionH relativeFrom="column">
              <wp:posOffset>939800</wp:posOffset>
            </wp:positionH>
            <wp:positionV relativeFrom="paragraph">
              <wp:posOffset>25400</wp:posOffset>
            </wp:positionV>
            <wp:extent cx="4628241" cy="1190486"/>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28241" cy="1190486"/>
                    </a:xfrm>
                    <a:prstGeom prst="rect">
                      <a:avLst/>
                    </a:prstGeom>
                  </pic:spPr>
                </pic:pic>
              </a:graphicData>
            </a:graphic>
            <wp14:sizeRelH relativeFrom="page">
              <wp14:pctWidth>0</wp14:pctWidth>
            </wp14:sizeRelH>
            <wp14:sizeRelV relativeFrom="page">
              <wp14:pctHeight>0</wp14:pctHeight>
            </wp14:sizeRelV>
          </wp:anchor>
        </w:drawing>
      </w:r>
    </w:p>
    <w:p w14:paraId="43224627" w14:textId="04113740" w:rsidR="0012770C" w:rsidRPr="009B72C9" w:rsidRDefault="0012770C">
      <w:pPr>
        <w:pStyle w:val="BodyText"/>
        <w:spacing w:before="9"/>
        <w:rPr>
          <w:rFonts w:ascii="Times New Roman"/>
          <w:color w:val="FF0000"/>
          <w:sz w:val="17"/>
        </w:rPr>
      </w:pPr>
    </w:p>
    <w:p w14:paraId="43224629" w14:textId="322D0612" w:rsidR="0012770C" w:rsidRPr="009B72C9" w:rsidRDefault="0012770C">
      <w:pPr>
        <w:pStyle w:val="BodyText"/>
        <w:rPr>
          <w:color w:val="FF0000"/>
          <w:sz w:val="20"/>
        </w:rPr>
      </w:pPr>
    </w:p>
    <w:p w14:paraId="4322462A" w14:textId="20254BAA" w:rsidR="0012770C" w:rsidRPr="009B72C9" w:rsidRDefault="0012770C">
      <w:pPr>
        <w:pStyle w:val="BodyText"/>
        <w:rPr>
          <w:color w:val="FF0000"/>
          <w:sz w:val="13"/>
        </w:rPr>
      </w:pPr>
    </w:p>
    <w:p w14:paraId="4322462B" w14:textId="0381A38A" w:rsidR="0012770C" w:rsidRPr="009B72C9" w:rsidRDefault="0012770C">
      <w:pPr>
        <w:pStyle w:val="BodyText"/>
        <w:rPr>
          <w:color w:val="FF0000"/>
          <w:sz w:val="40"/>
        </w:rPr>
      </w:pPr>
    </w:p>
    <w:p w14:paraId="4322462C" w14:textId="7346CDED" w:rsidR="0012770C" w:rsidRPr="009B72C9" w:rsidRDefault="002A2EE5">
      <w:pPr>
        <w:pStyle w:val="BodyText"/>
        <w:rPr>
          <w:color w:val="FF0000"/>
          <w:sz w:val="40"/>
        </w:rPr>
      </w:pPr>
      <w:r w:rsidRPr="009B72C9">
        <w:rPr>
          <w:noProof/>
          <w:color w:val="FF0000"/>
        </w:rPr>
        <w:drawing>
          <wp:anchor distT="0" distB="0" distL="0" distR="0" simplePos="0" relativeHeight="251657216" behindDoc="1" locked="0" layoutInCell="1" allowOverlap="1" wp14:anchorId="43225126" wp14:editId="68E3713B">
            <wp:simplePos x="0" y="0"/>
            <wp:positionH relativeFrom="page">
              <wp:posOffset>2933700</wp:posOffset>
            </wp:positionH>
            <wp:positionV relativeFrom="paragraph">
              <wp:posOffset>578485</wp:posOffset>
            </wp:positionV>
            <wp:extent cx="2124075" cy="2132965"/>
            <wp:effectExtent l="0" t="0" r="9525" b="63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124075" cy="2132965"/>
                    </a:xfrm>
                    <a:prstGeom prst="rect">
                      <a:avLst/>
                    </a:prstGeom>
                  </pic:spPr>
                </pic:pic>
              </a:graphicData>
            </a:graphic>
            <wp14:sizeRelH relativeFrom="margin">
              <wp14:pctWidth>0</wp14:pctWidth>
            </wp14:sizeRelH>
            <wp14:sizeRelV relativeFrom="margin">
              <wp14:pctHeight>0</wp14:pctHeight>
            </wp14:sizeRelV>
          </wp:anchor>
        </w:drawing>
      </w:r>
    </w:p>
    <w:p w14:paraId="43224633" w14:textId="241FCEA1" w:rsidR="0012770C" w:rsidRPr="009B72C9" w:rsidRDefault="0012770C">
      <w:pPr>
        <w:pStyle w:val="BodyText"/>
        <w:rPr>
          <w:color w:val="FF0000"/>
          <w:sz w:val="40"/>
        </w:rPr>
      </w:pPr>
    </w:p>
    <w:p w14:paraId="43224636" w14:textId="460269D3" w:rsidR="0012770C" w:rsidRDefault="00442346" w:rsidP="002A2EE5">
      <w:pPr>
        <w:ind w:right="180" w:firstLine="720"/>
        <w:jc w:val="center"/>
        <w:rPr>
          <w:b/>
          <w:w w:val="95"/>
          <w:sz w:val="62"/>
        </w:rPr>
      </w:pPr>
      <w:r w:rsidRPr="002B74C2">
        <w:rPr>
          <w:noProof/>
        </w:rPr>
        <mc:AlternateContent>
          <mc:Choice Requires="wps">
            <w:drawing>
              <wp:anchor distT="0" distB="0" distL="114300" distR="114300" simplePos="0" relativeHeight="251648512" behindDoc="0" locked="0" layoutInCell="1" allowOverlap="1" wp14:anchorId="43225128" wp14:editId="60460D83">
                <wp:simplePos x="0" y="0"/>
                <wp:positionH relativeFrom="page">
                  <wp:posOffset>1221105</wp:posOffset>
                </wp:positionH>
                <wp:positionV relativeFrom="paragraph">
                  <wp:posOffset>793750</wp:posOffset>
                </wp:positionV>
                <wp:extent cx="0" cy="0"/>
                <wp:effectExtent l="11430" t="3664585" r="17145" b="3662045"/>
                <wp:wrapNone/>
                <wp:docPr id="9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E5E01" id="Line 65"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6.15pt,62.5pt" to="96.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" strokeweight=".424mm">
                <w10:wrap anchorx="page"/>
              </v:line>
            </w:pict>
          </mc:Fallback>
        </mc:AlternateContent>
      </w:r>
      <w:r w:rsidRPr="002B74C2">
        <w:rPr>
          <w:noProof/>
        </w:rPr>
        <mc:AlternateContent>
          <mc:Choice Requires="wps">
            <w:drawing>
              <wp:anchor distT="0" distB="0" distL="114300" distR="114300" simplePos="0" relativeHeight="251649536" behindDoc="0" locked="0" layoutInCell="1" allowOverlap="1" wp14:anchorId="43225129" wp14:editId="16E25516">
                <wp:simplePos x="0" y="0"/>
                <wp:positionH relativeFrom="page">
                  <wp:posOffset>6887210</wp:posOffset>
                </wp:positionH>
                <wp:positionV relativeFrom="paragraph">
                  <wp:posOffset>60960</wp:posOffset>
                </wp:positionV>
                <wp:extent cx="0" cy="0"/>
                <wp:effectExtent l="10160" t="1445895" r="8890" b="1451610"/>
                <wp:wrapNone/>
                <wp:docPr id="9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2ABB9" id="Line 64"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2.3pt,4.8pt" to="5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" strokeweight=".08481mm">
                <w10:wrap anchorx="page"/>
              </v:line>
            </w:pict>
          </mc:Fallback>
        </mc:AlternateContent>
      </w:r>
      <w:r w:rsidRPr="002B74C2">
        <w:rPr>
          <w:noProof/>
        </w:rPr>
        <mc:AlternateContent>
          <mc:Choice Requires="wps">
            <w:drawing>
              <wp:anchor distT="0" distB="0" distL="114300" distR="114300" simplePos="0" relativeHeight="251650560" behindDoc="0" locked="0" layoutInCell="1" allowOverlap="1" wp14:anchorId="4322512A" wp14:editId="63CF2B3C">
                <wp:simplePos x="0" y="0"/>
                <wp:positionH relativeFrom="page">
                  <wp:posOffset>6887210</wp:posOffset>
                </wp:positionH>
                <wp:positionV relativeFrom="paragraph">
                  <wp:posOffset>-1501140</wp:posOffset>
                </wp:positionV>
                <wp:extent cx="0" cy="0"/>
                <wp:effectExtent l="10160" t="788670" r="8890" b="793115"/>
                <wp:wrapNone/>
                <wp:docPr id="9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4786" id="Line 63"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2.3pt,-118.2pt" to="542.3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" strokeweight=".08481mm">
                <w10:wrap anchorx="page"/>
              </v:line>
            </w:pict>
          </mc:Fallback>
        </mc:AlternateContent>
      </w:r>
      <w:r w:rsidR="00AC67E8" w:rsidRPr="002B74C2">
        <w:rPr>
          <w:b/>
          <w:w w:val="95"/>
          <w:sz w:val="62"/>
        </w:rPr>
        <w:t>MONTHLY</w:t>
      </w:r>
      <w:r w:rsidR="00AC67E8" w:rsidRPr="002B74C2">
        <w:rPr>
          <w:b/>
          <w:spacing w:val="21"/>
          <w:w w:val="95"/>
          <w:sz w:val="62"/>
        </w:rPr>
        <w:t xml:space="preserve"> </w:t>
      </w:r>
      <w:r w:rsidR="00AC67E8" w:rsidRPr="002B74C2">
        <w:rPr>
          <w:b/>
          <w:w w:val="95"/>
          <w:sz w:val="62"/>
        </w:rPr>
        <w:t>REPORT</w:t>
      </w:r>
    </w:p>
    <w:p w14:paraId="65A29087" w14:textId="77777777" w:rsidR="00FC70AF" w:rsidRPr="00FC70AF" w:rsidRDefault="00FC70AF" w:rsidP="00B87F77">
      <w:pPr>
        <w:ind w:right="180"/>
        <w:jc w:val="center"/>
        <w:rPr>
          <w:b/>
          <w:sz w:val="62"/>
        </w:rPr>
      </w:pPr>
    </w:p>
    <w:p w14:paraId="43224637" w14:textId="75DAB209" w:rsidR="0012770C" w:rsidRPr="00FC70AF" w:rsidRDefault="0012770C" w:rsidP="00B87F77">
      <w:pPr>
        <w:pStyle w:val="BodyText"/>
        <w:jc w:val="center"/>
        <w:rPr>
          <w:b/>
          <w:sz w:val="9"/>
        </w:rPr>
      </w:pPr>
    </w:p>
    <w:p w14:paraId="43224638" w14:textId="1055F591" w:rsidR="0012770C" w:rsidRPr="00FC70AF" w:rsidRDefault="00FC70AF" w:rsidP="00B87F77">
      <w:pPr>
        <w:pStyle w:val="BodyText"/>
        <w:jc w:val="center"/>
        <w:rPr>
          <w:b/>
          <w:sz w:val="32"/>
          <w:szCs w:val="32"/>
        </w:rPr>
      </w:pPr>
      <w:r w:rsidRPr="00FC70AF">
        <w:rPr>
          <w:b/>
          <w:sz w:val="32"/>
          <w:szCs w:val="32"/>
        </w:rPr>
        <w:t xml:space="preserve">Presented </w:t>
      </w:r>
      <w:r w:rsidR="00BA7D05">
        <w:rPr>
          <w:b/>
          <w:sz w:val="32"/>
          <w:szCs w:val="32"/>
        </w:rPr>
        <w:t>January 26</w:t>
      </w:r>
      <w:r w:rsidR="002A2EE5">
        <w:rPr>
          <w:b/>
          <w:sz w:val="32"/>
          <w:szCs w:val="32"/>
        </w:rPr>
        <w:t xml:space="preserve">, </w:t>
      </w:r>
      <w:r w:rsidR="00BA7D05">
        <w:rPr>
          <w:b/>
          <w:sz w:val="32"/>
          <w:szCs w:val="32"/>
        </w:rPr>
        <w:t>2022</w:t>
      </w:r>
    </w:p>
    <w:p w14:paraId="2234ABB9" w14:textId="578EC757" w:rsidR="00FC70AF" w:rsidRPr="00FC70AF" w:rsidRDefault="00FC70AF" w:rsidP="00B87F77">
      <w:pPr>
        <w:pStyle w:val="BodyText"/>
        <w:jc w:val="center"/>
        <w:rPr>
          <w:b/>
          <w:sz w:val="32"/>
          <w:szCs w:val="32"/>
        </w:rPr>
      </w:pPr>
      <w:r w:rsidRPr="00FC70AF">
        <w:rPr>
          <w:b/>
          <w:sz w:val="32"/>
          <w:szCs w:val="32"/>
        </w:rPr>
        <w:t xml:space="preserve">(for </w:t>
      </w:r>
      <w:r w:rsidR="00BA7D05">
        <w:rPr>
          <w:b/>
          <w:sz w:val="32"/>
          <w:szCs w:val="32"/>
        </w:rPr>
        <w:t>December</w:t>
      </w:r>
      <w:r w:rsidR="002A2EE5">
        <w:rPr>
          <w:b/>
          <w:sz w:val="32"/>
          <w:szCs w:val="32"/>
        </w:rPr>
        <w:t xml:space="preserve"> 2021)</w:t>
      </w:r>
      <w:r w:rsidRPr="00FC70AF">
        <w:rPr>
          <w:b/>
          <w:sz w:val="32"/>
          <w:szCs w:val="32"/>
        </w:rPr>
        <w:t xml:space="preserve"> </w:t>
      </w:r>
    </w:p>
    <w:p w14:paraId="56D674DA" w14:textId="7C4DC415" w:rsidR="00EA0D27" w:rsidRPr="00FC70AF" w:rsidRDefault="00EA0D27" w:rsidP="00B87F77">
      <w:pPr>
        <w:pStyle w:val="BodyText"/>
        <w:jc w:val="center"/>
        <w:rPr>
          <w:b/>
          <w:sz w:val="32"/>
          <w:szCs w:val="32"/>
        </w:rPr>
      </w:pPr>
    </w:p>
    <w:p w14:paraId="4E684141" w14:textId="4DB59BA2" w:rsidR="00EA0D27" w:rsidRPr="00FC70AF" w:rsidRDefault="00EA0D27" w:rsidP="00FC70AF">
      <w:pPr>
        <w:pStyle w:val="BodyText"/>
        <w:jc w:val="center"/>
        <w:rPr>
          <w:b/>
          <w:i/>
          <w:iCs/>
          <w:sz w:val="32"/>
          <w:szCs w:val="32"/>
        </w:rPr>
      </w:pPr>
      <w:r w:rsidRPr="00FC70AF">
        <w:rPr>
          <w:b/>
          <w:i/>
          <w:iCs/>
          <w:sz w:val="32"/>
          <w:szCs w:val="32"/>
        </w:rPr>
        <w:t>SAN JUAN COUNTY PUBLIC HOSPITAL DISTRICT NO. 1</w:t>
      </w:r>
    </w:p>
    <w:p w14:paraId="4B2067AC" w14:textId="104F1C6E" w:rsidR="00EA0D27" w:rsidRPr="00FC70AF" w:rsidRDefault="00EA0D27" w:rsidP="00FC70AF">
      <w:pPr>
        <w:pStyle w:val="BodyText"/>
        <w:jc w:val="center"/>
        <w:rPr>
          <w:b/>
          <w:i/>
          <w:iCs/>
          <w:sz w:val="32"/>
          <w:szCs w:val="32"/>
        </w:rPr>
      </w:pPr>
      <w:r w:rsidRPr="00FC70AF">
        <w:rPr>
          <w:b/>
          <w:i/>
          <w:iCs/>
          <w:sz w:val="32"/>
          <w:szCs w:val="32"/>
        </w:rPr>
        <w:t>AND</w:t>
      </w:r>
    </w:p>
    <w:p w14:paraId="5795C9EC" w14:textId="5B2494CA" w:rsidR="0012770C" w:rsidRPr="00FC70AF" w:rsidRDefault="00AC67E8" w:rsidP="00FC70AF">
      <w:pPr>
        <w:spacing w:before="89"/>
        <w:jc w:val="center"/>
        <w:rPr>
          <w:b/>
          <w:i/>
          <w:w w:val="95"/>
          <w:sz w:val="32"/>
          <w:szCs w:val="32"/>
        </w:rPr>
      </w:pPr>
      <w:r w:rsidRPr="00FC70AF">
        <w:rPr>
          <w:b/>
          <w:i/>
          <w:spacing w:val="3"/>
          <w:w w:val="95"/>
          <w:sz w:val="32"/>
          <w:szCs w:val="32"/>
        </w:rPr>
        <w:t>SAN</w:t>
      </w:r>
      <w:r w:rsidRPr="00FC70AF">
        <w:rPr>
          <w:b/>
          <w:i/>
          <w:spacing w:val="-64"/>
          <w:w w:val="95"/>
          <w:sz w:val="32"/>
          <w:szCs w:val="32"/>
        </w:rPr>
        <w:t xml:space="preserve"> </w:t>
      </w:r>
      <w:r w:rsidR="00B87F77" w:rsidRPr="00FC70AF">
        <w:rPr>
          <w:b/>
          <w:i/>
          <w:spacing w:val="-64"/>
          <w:w w:val="95"/>
          <w:sz w:val="32"/>
          <w:szCs w:val="32"/>
        </w:rPr>
        <w:t xml:space="preserve"> </w:t>
      </w:r>
      <w:r w:rsidRPr="00FC70AF">
        <w:rPr>
          <w:b/>
          <w:i/>
          <w:spacing w:val="-4"/>
          <w:w w:val="95"/>
          <w:sz w:val="32"/>
          <w:szCs w:val="32"/>
        </w:rPr>
        <w:t>JUAN</w:t>
      </w:r>
      <w:r w:rsidRPr="00FC70AF">
        <w:rPr>
          <w:b/>
          <w:i/>
          <w:spacing w:val="-53"/>
          <w:w w:val="95"/>
          <w:sz w:val="32"/>
          <w:szCs w:val="32"/>
        </w:rPr>
        <w:t xml:space="preserve"> </w:t>
      </w:r>
      <w:r w:rsidR="00B87F77" w:rsidRPr="00FC70AF">
        <w:rPr>
          <w:b/>
          <w:i/>
          <w:spacing w:val="-53"/>
          <w:w w:val="95"/>
          <w:sz w:val="32"/>
          <w:szCs w:val="32"/>
        </w:rPr>
        <w:t xml:space="preserve"> </w:t>
      </w:r>
      <w:r w:rsidRPr="00FC70AF">
        <w:rPr>
          <w:b/>
          <w:i/>
          <w:spacing w:val="-7"/>
          <w:w w:val="95"/>
          <w:sz w:val="32"/>
          <w:szCs w:val="32"/>
        </w:rPr>
        <w:t>ISLAND</w:t>
      </w:r>
      <w:r w:rsidRPr="00FC70AF">
        <w:rPr>
          <w:b/>
          <w:i/>
          <w:spacing w:val="-58"/>
          <w:w w:val="95"/>
          <w:sz w:val="32"/>
          <w:szCs w:val="32"/>
        </w:rPr>
        <w:t xml:space="preserve"> </w:t>
      </w:r>
      <w:r w:rsidR="00B87F77" w:rsidRPr="00FC70AF">
        <w:rPr>
          <w:b/>
          <w:i/>
          <w:spacing w:val="-58"/>
          <w:w w:val="95"/>
          <w:sz w:val="32"/>
          <w:szCs w:val="32"/>
        </w:rPr>
        <w:t xml:space="preserve"> </w:t>
      </w:r>
      <w:r w:rsidRPr="00FC70AF">
        <w:rPr>
          <w:b/>
          <w:i/>
          <w:w w:val="95"/>
          <w:sz w:val="32"/>
          <w:szCs w:val="32"/>
        </w:rPr>
        <w:t>EM</w:t>
      </w:r>
      <w:r w:rsidRPr="00FC70AF">
        <w:rPr>
          <w:b/>
          <w:i/>
          <w:spacing w:val="2"/>
          <w:w w:val="95"/>
          <w:sz w:val="32"/>
          <w:szCs w:val="32"/>
        </w:rPr>
        <w:t>ERGENCY</w:t>
      </w:r>
      <w:r w:rsidR="00B87F77" w:rsidRPr="00FC70AF">
        <w:rPr>
          <w:b/>
          <w:i/>
          <w:spacing w:val="2"/>
          <w:w w:val="95"/>
          <w:sz w:val="32"/>
          <w:szCs w:val="32"/>
        </w:rPr>
        <w:t xml:space="preserve"> </w:t>
      </w:r>
      <w:r w:rsidRPr="00FC70AF">
        <w:rPr>
          <w:b/>
          <w:i/>
          <w:spacing w:val="-67"/>
          <w:w w:val="95"/>
          <w:sz w:val="32"/>
          <w:szCs w:val="32"/>
        </w:rPr>
        <w:t xml:space="preserve"> </w:t>
      </w:r>
      <w:r w:rsidRPr="00FC70AF">
        <w:rPr>
          <w:b/>
          <w:i/>
          <w:w w:val="95"/>
          <w:sz w:val="32"/>
          <w:szCs w:val="32"/>
        </w:rPr>
        <w:t>MEDICAL</w:t>
      </w:r>
      <w:r w:rsidR="00B87F77" w:rsidRPr="00FC70AF">
        <w:rPr>
          <w:b/>
          <w:i/>
          <w:w w:val="95"/>
          <w:sz w:val="32"/>
          <w:szCs w:val="32"/>
        </w:rPr>
        <w:t xml:space="preserve"> </w:t>
      </w:r>
      <w:r w:rsidRPr="00FC70AF">
        <w:rPr>
          <w:b/>
          <w:i/>
          <w:spacing w:val="-58"/>
          <w:w w:val="95"/>
          <w:sz w:val="32"/>
          <w:szCs w:val="32"/>
        </w:rPr>
        <w:t xml:space="preserve"> </w:t>
      </w:r>
      <w:r w:rsidRPr="00FC70AF">
        <w:rPr>
          <w:b/>
          <w:i/>
          <w:w w:val="95"/>
          <w:sz w:val="32"/>
          <w:szCs w:val="32"/>
        </w:rPr>
        <w:t>SERVICES</w:t>
      </w:r>
    </w:p>
    <w:p w14:paraId="256CFC1A" w14:textId="71DD0DBD" w:rsidR="00EA0D27" w:rsidRDefault="00EA0D27" w:rsidP="00FC70AF">
      <w:pPr>
        <w:spacing w:before="89"/>
        <w:ind w:firstLine="720"/>
        <w:rPr>
          <w:b/>
          <w:i/>
          <w:color w:val="FF0000"/>
          <w:w w:val="95"/>
          <w:sz w:val="35"/>
        </w:rPr>
      </w:pPr>
    </w:p>
    <w:p w14:paraId="4864F1B6" w14:textId="6399BC3D" w:rsidR="00EA0D27" w:rsidRDefault="00EA0D27" w:rsidP="00B87F77">
      <w:pPr>
        <w:spacing w:before="89"/>
        <w:ind w:firstLine="720"/>
        <w:jc w:val="center"/>
        <w:rPr>
          <w:b/>
          <w:i/>
          <w:color w:val="FF0000"/>
          <w:w w:val="95"/>
          <w:sz w:val="35"/>
        </w:rPr>
      </w:pPr>
    </w:p>
    <w:p w14:paraId="1BD76A4C" w14:textId="6C2179E9" w:rsidR="00FC70AF" w:rsidRDefault="00FC70AF">
      <w:pPr>
        <w:rPr>
          <w:b/>
          <w:i/>
          <w:color w:val="FF0000"/>
          <w:w w:val="95"/>
          <w:sz w:val="35"/>
        </w:rPr>
      </w:pPr>
      <w:r>
        <w:rPr>
          <w:b/>
          <w:i/>
          <w:color w:val="FF0000"/>
          <w:w w:val="95"/>
          <w:sz w:val="35"/>
        </w:rPr>
        <w:br w:type="page"/>
      </w:r>
    </w:p>
    <w:p w14:paraId="057C30A5" w14:textId="1BE7F7EF" w:rsidR="00FC70AF" w:rsidRPr="007F504B" w:rsidRDefault="00FC70AF" w:rsidP="00FC70AF">
      <w:pPr>
        <w:jc w:val="center"/>
        <w:rPr>
          <w:b/>
          <w:w w:val="105"/>
          <w:sz w:val="28"/>
          <w:szCs w:val="28"/>
          <w:u w:color="1F1F1F"/>
        </w:rPr>
      </w:pPr>
      <w:r w:rsidRPr="007F504B">
        <w:rPr>
          <w:b/>
          <w:w w:val="105"/>
          <w:sz w:val="28"/>
          <w:szCs w:val="28"/>
          <w:u w:color="1F1F1F"/>
        </w:rPr>
        <w:lastRenderedPageBreak/>
        <w:t>FINANCIAL REPORT</w:t>
      </w:r>
      <w:r w:rsidR="008755DD" w:rsidRPr="007F504B">
        <w:rPr>
          <w:b/>
          <w:w w:val="105"/>
          <w:sz w:val="28"/>
          <w:szCs w:val="28"/>
          <w:u w:color="1F1F1F"/>
        </w:rPr>
        <w:t>S</w:t>
      </w:r>
    </w:p>
    <w:p w14:paraId="4643A0DD" w14:textId="34C2FF46" w:rsidR="00FC70AF" w:rsidRPr="007F504B" w:rsidRDefault="00FC70AF" w:rsidP="00FC70AF">
      <w:pPr>
        <w:rPr>
          <w:b/>
          <w:w w:val="105"/>
          <w:sz w:val="28"/>
          <w:szCs w:val="28"/>
          <w:u w:color="1F1F1F"/>
        </w:rPr>
      </w:pPr>
    </w:p>
    <w:p w14:paraId="60531C12" w14:textId="284E1591" w:rsidR="00C16D4D" w:rsidRPr="007F504B" w:rsidRDefault="009E2958" w:rsidP="00C16D4D">
      <w:pPr>
        <w:rPr>
          <w:bCs/>
          <w:w w:val="105"/>
          <w:u w:color="1F1F1F"/>
        </w:rPr>
      </w:pPr>
      <w:r w:rsidRPr="007F504B">
        <w:rPr>
          <w:bCs/>
          <w:w w:val="105"/>
          <w:u w:color="1F1F1F"/>
        </w:rPr>
        <w:t xml:space="preserve">Supporting data can be found in the </w:t>
      </w:r>
      <w:r w:rsidR="00B506B5" w:rsidRPr="007F504B">
        <w:rPr>
          <w:bCs/>
          <w:w w:val="105"/>
          <w:u w:color="1F1F1F"/>
        </w:rPr>
        <w:t xml:space="preserve">financial reports sent separately. </w:t>
      </w:r>
      <w:r w:rsidR="00B80E95" w:rsidRPr="007F504B">
        <w:rPr>
          <w:bCs/>
          <w:w w:val="105"/>
          <w:u w:val="single" w:color="1F1F1F"/>
        </w:rPr>
        <w:t>A year-end report is available separately, this is intended for December 2021 only.</w:t>
      </w:r>
      <w:r w:rsidR="00B80E95" w:rsidRPr="007F504B">
        <w:rPr>
          <w:bCs/>
          <w:w w:val="105"/>
          <w:u w:color="1F1F1F"/>
        </w:rPr>
        <w:t xml:space="preserve"> </w:t>
      </w:r>
    </w:p>
    <w:p w14:paraId="41687B68" w14:textId="77777777" w:rsidR="00C16D4D" w:rsidRPr="007F504B" w:rsidRDefault="00C16D4D" w:rsidP="00FC70AF">
      <w:pPr>
        <w:rPr>
          <w:b/>
          <w:w w:val="105"/>
          <w:sz w:val="28"/>
          <w:szCs w:val="28"/>
          <w:u w:color="1F1F1F"/>
        </w:rPr>
      </w:pPr>
    </w:p>
    <w:p w14:paraId="37C7E810" w14:textId="20E662C9" w:rsidR="00FC70AF" w:rsidRPr="007F504B" w:rsidRDefault="00FC70AF" w:rsidP="00FC70AF">
      <w:pPr>
        <w:rPr>
          <w:b/>
          <w:w w:val="105"/>
          <w:sz w:val="28"/>
          <w:szCs w:val="28"/>
          <w:u w:color="1F1F1F"/>
        </w:rPr>
      </w:pPr>
      <w:r w:rsidRPr="007F504B">
        <w:rPr>
          <w:b/>
          <w:w w:val="105"/>
          <w:sz w:val="28"/>
          <w:szCs w:val="28"/>
          <w:u w:color="1F1F1F"/>
        </w:rPr>
        <w:t>SJCPHD</w:t>
      </w:r>
      <w:r w:rsidR="001C185A" w:rsidRPr="007F504B">
        <w:rPr>
          <w:b/>
          <w:w w:val="105"/>
          <w:sz w:val="28"/>
          <w:szCs w:val="28"/>
          <w:u w:color="1F1F1F"/>
        </w:rPr>
        <w:t xml:space="preserve"> </w:t>
      </w:r>
      <w:r w:rsidRPr="007F504B">
        <w:rPr>
          <w:b/>
          <w:w w:val="105"/>
          <w:sz w:val="28"/>
          <w:szCs w:val="28"/>
          <w:u w:color="1F1F1F"/>
        </w:rPr>
        <w:t>#1</w:t>
      </w:r>
      <w:r w:rsidR="00A971B2" w:rsidRPr="007F504B">
        <w:rPr>
          <w:b/>
          <w:w w:val="105"/>
          <w:sz w:val="28"/>
          <w:szCs w:val="28"/>
          <w:u w:color="1F1F1F"/>
        </w:rPr>
        <w:t xml:space="preserve"> FINANCIALS</w:t>
      </w:r>
      <w:r w:rsidRPr="007F504B">
        <w:rPr>
          <w:b/>
          <w:w w:val="105"/>
          <w:sz w:val="28"/>
          <w:szCs w:val="28"/>
          <w:u w:color="1F1F1F"/>
        </w:rPr>
        <w:t xml:space="preserve"> (Fund </w:t>
      </w:r>
      <w:r w:rsidR="0047233E" w:rsidRPr="007F504B">
        <w:rPr>
          <w:b/>
          <w:w w:val="105"/>
          <w:sz w:val="28"/>
          <w:szCs w:val="28"/>
          <w:u w:color="1F1F1F"/>
        </w:rPr>
        <w:t xml:space="preserve">6521) </w:t>
      </w:r>
    </w:p>
    <w:p w14:paraId="612AFD49" w14:textId="77777777" w:rsidR="00B716C9" w:rsidRPr="007F504B" w:rsidRDefault="00B716C9" w:rsidP="00B716C9">
      <w:pPr>
        <w:rPr>
          <w:bCs/>
          <w:w w:val="105"/>
          <w:sz w:val="28"/>
          <w:szCs w:val="28"/>
        </w:rPr>
      </w:pPr>
    </w:p>
    <w:p w14:paraId="40F21C4D" w14:textId="1B1174A6" w:rsidR="00BC7A89" w:rsidRPr="007F504B" w:rsidRDefault="00BC7A89" w:rsidP="00BC7A89">
      <w:pPr>
        <w:rPr>
          <w:w w:val="105"/>
          <w:u w:val="single"/>
        </w:rPr>
      </w:pPr>
      <w:bookmarkStart w:id="0" w:name="_Hlk486267181"/>
      <w:r w:rsidRPr="007F504B">
        <w:rPr>
          <w:b/>
          <w:bCs/>
        </w:rPr>
        <w:t>2021 BUDGET Consolidated Overall COMPARISONS</w:t>
      </w:r>
      <w:r w:rsidRPr="007F504B">
        <w:t xml:space="preserve"> – </w:t>
      </w:r>
      <w:r w:rsidR="00762CE7">
        <w:t>100</w:t>
      </w:r>
      <w:r w:rsidRPr="007F504B">
        <w:t xml:space="preserve">% into </w:t>
      </w:r>
      <w:r w:rsidR="00771311" w:rsidRPr="007F504B">
        <w:t>2021</w:t>
      </w:r>
    </w:p>
    <w:p w14:paraId="23349668" w14:textId="2C155BE7" w:rsidR="00BC7A89" w:rsidRPr="007F504B" w:rsidRDefault="00BC7A89" w:rsidP="00BC7A89">
      <w:pPr>
        <w:pStyle w:val="ListParagraph"/>
        <w:numPr>
          <w:ilvl w:val="0"/>
          <w:numId w:val="4"/>
        </w:numPr>
      </w:pPr>
      <w:r w:rsidRPr="007F504B">
        <w:t xml:space="preserve">REVENUE = </w:t>
      </w:r>
      <w:r w:rsidR="00AE308A" w:rsidRPr="007F504B">
        <w:t>$</w:t>
      </w:r>
      <w:r w:rsidR="00AE308A" w:rsidRPr="007F504B">
        <w:rPr>
          <w:bCs/>
          <w:w w:val="105"/>
          <w:u w:color="1F1F1F"/>
        </w:rPr>
        <w:t>41</w:t>
      </w:r>
      <w:r w:rsidR="00AE308A" w:rsidRPr="007F504B">
        <w:t>,587; c</w:t>
      </w:r>
      <w:r w:rsidRPr="007F504B">
        <w:t>umulative</w:t>
      </w:r>
      <w:r w:rsidR="00B015C2" w:rsidRPr="007F504B">
        <w:t xml:space="preserve"> for 2021</w:t>
      </w:r>
      <w:r w:rsidRPr="007F504B">
        <w:t xml:space="preserve"> = $</w:t>
      </w:r>
      <w:r w:rsidR="005C2410" w:rsidRPr="007F504B">
        <w:t>1</w:t>
      </w:r>
      <w:r w:rsidR="00D32660" w:rsidRPr="007F504B">
        <w:t>,592,957</w:t>
      </w:r>
      <w:r w:rsidRPr="007F504B">
        <w:t xml:space="preserve">; or </w:t>
      </w:r>
      <w:r w:rsidR="00D32660" w:rsidRPr="007F504B">
        <w:t>99</w:t>
      </w:r>
      <w:r w:rsidRPr="007F504B">
        <w:t>% of budget</w:t>
      </w:r>
      <w:r w:rsidRPr="007F504B">
        <w:rPr>
          <w:spacing w:val="-25"/>
        </w:rPr>
        <w:t xml:space="preserve"> </w:t>
      </w:r>
      <w:r w:rsidRPr="007F504B">
        <w:t xml:space="preserve">projections </w:t>
      </w:r>
      <w:r w:rsidR="00B61187" w:rsidRPr="007F504B">
        <w:t>(after taking out beginning cash</w:t>
      </w:r>
      <w:r w:rsidR="00D32660" w:rsidRPr="007F504B">
        <w:t>)</w:t>
      </w:r>
    </w:p>
    <w:p w14:paraId="337AE4DB" w14:textId="28D68F13" w:rsidR="00BC7A89" w:rsidRPr="007F504B" w:rsidRDefault="00BC7A89" w:rsidP="00BC7A89">
      <w:pPr>
        <w:pStyle w:val="ListParagraph"/>
        <w:numPr>
          <w:ilvl w:val="0"/>
          <w:numId w:val="4"/>
        </w:numPr>
      </w:pPr>
      <w:r w:rsidRPr="007F504B">
        <w:t>EXPENSES</w:t>
      </w:r>
      <w:r w:rsidRPr="007F504B">
        <w:rPr>
          <w:spacing w:val="2"/>
        </w:rPr>
        <w:t xml:space="preserve"> </w:t>
      </w:r>
      <w:r w:rsidRPr="007F504B">
        <w:t>=</w:t>
      </w:r>
      <w:r w:rsidRPr="007F504B">
        <w:rPr>
          <w:spacing w:val="-20"/>
        </w:rPr>
        <w:t xml:space="preserve"> </w:t>
      </w:r>
      <w:r w:rsidR="00AE308A" w:rsidRPr="007F504B">
        <w:t>67,398</w:t>
      </w:r>
      <w:r w:rsidRPr="007F504B">
        <w:t>;</w:t>
      </w:r>
      <w:r w:rsidRPr="007F504B">
        <w:rPr>
          <w:spacing w:val="-5"/>
        </w:rPr>
        <w:t xml:space="preserve"> Cumulative</w:t>
      </w:r>
      <w:r w:rsidR="00DD5F60" w:rsidRPr="007F504B">
        <w:rPr>
          <w:spacing w:val="-5"/>
        </w:rPr>
        <w:t xml:space="preserve"> for 2021</w:t>
      </w:r>
      <w:r w:rsidRPr="007F504B">
        <w:rPr>
          <w:spacing w:val="-5"/>
        </w:rPr>
        <w:t xml:space="preserve"> = $</w:t>
      </w:r>
      <w:r w:rsidR="00F60035" w:rsidRPr="007F504B">
        <w:t>1,561,873</w:t>
      </w:r>
      <w:r w:rsidRPr="007F504B">
        <w:t xml:space="preserve"> </w:t>
      </w:r>
      <w:r w:rsidRPr="007F504B">
        <w:rPr>
          <w:spacing w:val="-5"/>
        </w:rPr>
        <w:t xml:space="preserve">or </w:t>
      </w:r>
      <w:r w:rsidR="00947949" w:rsidRPr="007F504B">
        <w:rPr>
          <w:spacing w:val="-5"/>
        </w:rPr>
        <w:t>99</w:t>
      </w:r>
      <w:r w:rsidRPr="007F504B">
        <w:t>%</w:t>
      </w:r>
      <w:r w:rsidRPr="007F504B">
        <w:rPr>
          <w:spacing w:val="-17"/>
        </w:rPr>
        <w:t xml:space="preserve"> of</w:t>
      </w:r>
      <w:r w:rsidRPr="007F504B">
        <w:rPr>
          <w:spacing w:val="19"/>
        </w:rPr>
        <w:t xml:space="preserve"> </w:t>
      </w:r>
      <w:r w:rsidRPr="007F504B">
        <w:t>budget</w:t>
      </w:r>
      <w:r w:rsidRPr="007F504B">
        <w:rPr>
          <w:spacing w:val="8"/>
        </w:rPr>
        <w:t xml:space="preserve"> </w:t>
      </w:r>
      <w:r w:rsidRPr="007F504B">
        <w:t xml:space="preserve">projections </w:t>
      </w:r>
      <w:r w:rsidR="00B61187" w:rsidRPr="007F504B">
        <w:t>(after taking out budgeted ending cash</w:t>
      </w:r>
      <w:r w:rsidR="00947949" w:rsidRPr="007F504B">
        <w:t>)</w:t>
      </w:r>
    </w:p>
    <w:p w14:paraId="0CAA6D91" w14:textId="20B892E4" w:rsidR="00BC7A89" w:rsidRPr="007F504B" w:rsidRDefault="00BC7A89" w:rsidP="00BC7A89">
      <w:pPr>
        <w:pStyle w:val="ListParagraph"/>
        <w:numPr>
          <w:ilvl w:val="0"/>
          <w:numId w:val="4"/>
        </w:numPr>
      </w:pPr>
      <w:r w:rsidRPr="007F504B">
        <w:t>CASH = $</w:t>
      </w:r>
      <w:r w:rsidR="00264EA9" w:rsidRPr="007F504B">
        <w:t>723,824</w:t>
      </w:r>
    </w:p>
    <w:p w14:paraId="013A1C83" w14:textId="77777777" w:rsidR="00BC7A89" w:rsidRPr="007F504B" w:rsidRDefault="00BC7A89" w:rsidP="00BC7A89">
      <w:pPr>
        <w:rPr>
          <w:bCs/>
          <w:w w:val="105"/>
          <w:u w:color="1F1F1F"/>
        </w:rPr>
      </w:pPr>
    </w:p>
    <w:p w14:paraId="2D646FFC" w14:textId="77777777" w:rsidR="00BC7A89" w:rsidRPr="007F504B" w:rsidRDefault="00BC7A89" w:rsidP="00BC7A89">
      <w:pPr>
        <w:rPr>
          <w:b/>
          <w:w w:val="105"/>
          <w:u w:color="1F1F1F"/>
        </w:rPr>
      </w:pPr>
      <w:r w:rsidRPr="007F504B">
        <w:rPr>
          <w:b/>
          <w:w w:val="105"/>
          <w:u w:color="1F1F1F"/>
        </w:rPr>
        <w:t xml:space="preserve">ANALYSIS: </w:t>
      </w:r>
    </w:p>
    <w:p w14:paraId="0128D857" w14:textId="77777777" w:rsidR="00BC7A89" w:rsidRPr="007F504B" w:rsidRDefault="00BC7A89" w:rsidP="00BC7A89">
      <w:pPr>
        <w:rPr>
          <w:bCs/>
          <w:w w:val="105"/>
          <w:u w:color="1F1F1F"/>
        </w:rPr>
      </w:pPr>
    </w:p>
    <w:bookmarkEnd w:id="0"/>
    <w:p w14:paraId="17002CA8" w14:textId="77985B46" w:rsidR="00BC7A89" w:rsidRPr="007F504B" w:rsidRDefault="009C1AB3" w:rsidP="00BC7A89">
      <w:pPr>
        <w:rPr>
          <w:rFonts w:eastAsia="Times New Roman"/>
          <w:color w:val="000000"/>
          <w:sz w:val="20"/>
          <w:szCs w:val="20"/>
        </w:rPr>
      </w:pPr>
      <w:r w:rsidRPr="007F504B">
        <w:rPr>
          <w:w w:val="105"/>
          <w:u w:color="1F1F1F"/>
        </w:rPr>
        <w:t xml:space="preserve">The District </w:t>
      </w:r>
      <w:r w:rsidR="00094668" w:rsidRPr="007F504B">
        <w:rPr>
          <w:w w:val="105"/>
          <w:u w:color="1F1F1F"/>
        </w:rPr>
        <w:t xml:space="preserve">landed financial right where expected, with revenue and expenditures at 99% of budgeted values, and has </w:t>
      </w:r>
      <w:r w:rsidR="007F504B" w:rsidRPr="007F504B">
        <w:rPr>
          <w:w w:val="105"/>
          <w:u w:color="1F1F1F"/>
        </w:rPr>
        <w:t xml:space="preserve">sufficient </w:t>
      </w:r>
      <w:r w:rsidR="00094668" w:rsidRPr="007F504B">
        <w:rPr>
          <w:w w:val="105"/>
          <w:u w:color="1F1F1F"/>
        </w:rPr>
        <w:t>cash on hand for the next payment to PeaceHealth in February 2022.</w:t>
      </w:r>
      <w:r w:rsidR="007F504B" w:rsidRPr="007F504B">
        <w:rPr>
          <w:w w:val="105"/>
          <w:u w:color="1F1F1F"/>
        </w:rPr>
        <w:t xml:space="preserve"> </w:t>
      </w:r>
    </w:p>
    <w:p w14:paraId="5EDA07FA" w14:textId="77777777" w:rsidR="00240311" w:rsidRPr="007F504B" w:rsidRDefault="00240311" w:rsidP="00D737EC">
      <w:pPr>
        <w:rPr>
          <w:w w:val="105"/>
          <w:u w:color="1F1F1F"/>
        </w:rPr>
      </w:pPr>
    </w:p>
    <w:p w14:paraId="01BBC537" w14:textId="0D5FDB0B" w:rsidR="00996253" w:rsidRPr="00527FA4" w:rsidRDefault="00996253" w:rsidP="00996253">
      <w:pPr>
        <w:rPr>
          <w:b/>
          <w:w w:val="105"/>
          <w:sz w:val="28"/>
          <w:szCs w:val="28"/>
          <w:u w:color="1F1F1F"/>
        </w:rPr>
      </w:pPr>
      <w:r w:rsidRPr="007F504B">
        <w:rPr>
          <w:b/>
          <w:w w:val="105"/>
          <w:sz w:val="28"/>
          <w:szCs w:val="28"/>
          <w:u w:color="1F1F1F"/>
        </w:rPr>
        <w:t>S</w:t>
      </w:r>
      <w:r w:rsidR="00E75385" w:rsidRPr="007F504B">
        <w:rPr>
          <w:b/>
          <w:w w:val="105"/>
          <w:sz w:val="28"/>
          <w:szCs w:val="28"/>
          <w:u w:color="1F1F1F"/>
        </w:rPr>
        <w:t xml:space="preserve">AN JUAN ISLAND </w:t>
      </w:r>
      <w:r w:rsidRPr="007F504B">
        <w:rPr>
          <w:b/>
          <w:w w:val="105"/>
          <w:sz w:val="28"/>
          <w:szCs w:val="28"/>
          <w:u w:color="1F1F1F"/>
        </w:rPr>
        <w:t xml:space="preserve">EMS </w:t>
      </w:r>
      <w:r w:rsidR="00A971B2" w:rsidRPr="007F504B">
        <w:rPr>
          <w:b/>
          <w:w w:val="105"/>
          <w:sz w:val="28"/>
          <w:szCs w:val="28"/>
          <w:u w:color="1F1F1F"/>
        </w:rPr>
        <w:t xml:space="preserve">FINANCIALS </w:t>
      </w:r>
      <w:r w:rsidRPr="007F504B">
        <w:rPr>
          <w:b/>
          <w:w w:val="105"/>
          <w:sz w:val="28"/>
          <w:szCs w:val="28"/>
          <w:u w:color="1F1F1F"/>
        </w:rPr>
        <w:t>(Fund 65</w:t>
      </w:r>
      <w:r w:rsidR="00793591" w:rsidRPr="007F504B">
        <w:rPr>
          <w:b/>
          <w:w w:val="105"/>
          <w:sz w:val="28"/>
          <w:szCs w:val="28"/>
          <w:u w:color="1F1F1F"/>
        </w:rPr>
        <w:t>1</w:t>
      </w:r>
      <w:r w:rsidRPr="007F504B">
        <w:rPr>
          <w:b/>
          <w:w w:val="105"/>
          <w:sz w:val="28"/>
          <w:szCs w:val="28"/>
          <w:u w:color="1F1F1F"/>
        </w:rPr>
        <w:t>1</w:t>
      </w:r>
      <w:r w:rsidR="003F06D1" w:rsidRPr="007F504B">
        <w:rPr>
          <w:b/>
          <w:w w:val="105"/>
          <w:sz w:val="28"/>
          <w:szCs w:val="28"/>
          <w:u w:color="1F1F1F"/>
        </w:rPr>
        <w:t xml:space="preserve"> and 6512</w:t>
      </w:r>
      <w:r w:rsidRPr="007F504B">
        <w:rPr>
          <w:b/>
          <w:w w:val="105"/>
          <w:sz w:val="28"/>
          <w:szCs w:val="28"/>
          <w:u w:color="1F1F1F"/>
        </w:rPr>
        <w:t>)</w:t>
      </w:r>
      <w:r w:rsidRPr="00527FA4">
        <w:rPr>
          <w:b/>
          <w:w w:val="105"/>
          <w:sz w:val="28"/>
          <w:szCs w:val="28"/>
          <w:u w:color="1F1F1F"/>
        </w:rPr>
        <w:t xml:space="preserve"> </w:t>
      </w:r>
    </w:p>
    <w:p w14:paraId="475096DB" w14:textId="79B81B16" w:rsidR="00FC70AF" w:rsidRPr="00527FA4" w:rsidRDefault="00FC70AF" w:rsidP="00FC70AF">
      <w:pPr>
        <w:rPr>
          <w:b/>
          <w:w w:val="105"/>
          <w:sz w:val="28"/>
          <w:szCs w:val="28"/>
          <w:u w:color="1F1F1F"/>
        </w:rPr>
      </w:pPr>
    </w:p>
    <w:p w14:paraId="3ABE6CE5" w14:textId="139FED2E" w:rsidR="008F49A1" w:rsidRPr="00232BBC" w:rsidRDefault="008F49A1" w:rsidP="008F49A1">
      <w:r w:rsidRPr="00232BBC">
        <w:rPr>
          <w:b/>
          <w:bCs/>
        </w:rPr>
        <w:t>202</w:t>
      </w:r>
      <w:r w:rsidR="001B3B08" w:rsidRPr="00232BBC">
        <w:rPr>
          <w:b/>
          <w:bCs/>
        </w:rPr>
        <w:t>1</w:t>
      </w:r>
      <w:r w:rsidRPr="00232BBC">
        <w:rPr>
          <w:b/>
          <w:bCs/>
        </w:rPr>
        <w:t xml:space="preserve"> BUDGET Consolidated Overall COMPARISONS</w:t>
      </w:r>
      <w:r w:rsidRPr="00232BBC">
        <w:t xml:space="preserve"> – </w:t>
      </w:r>
      <w:r w:rsidR="00DD3B89">
        <w:t>100</w:t>
      </w:r>
      <w:r w:rsidRPr="00232BBC">
        <w:t xml:space="preserve">% into </w:t>
      </w:r>
      <w:r w:rsidR="00771311">
        <w:t>2021</w:t>
      </w:r>
    </w:p>
    <w:p w14:paraId="36DA5149" w14:textId="41A4418B" w:rsidR="00C50A07" w:rsidRPr="00232BBC" w:rsidRDefault="00C50A07" w:rsidP="00C50A07">
      <w:pPr>
        <w:pStyle w:val="ListParagraph"/>
        <w:numPr>
          <w:ilvl w:val="0"/>
          <w:numId w:val="4"/>
        </w:numPr>
      </w:pPr>
      <w:r w:rsidRPr="00232BBC">
        <w:t>REVENUE = $</w:t>
      </w:r>
      <w:r w:rsidR="002D23C8" w:rsidRPr="00232BBC">
        <w:t xml:space="preserve"> </w:t>
      </w:r>
      <w:r w:rsidR="00356C70">
        <w:t>95,762</w:t>
      </w:r>
      <w:r w:rsidRPr="00232BBC">
        <w:t>; Cumulative</w:t>
      </w:r>
      <w:r w:rsidR="000A6EDB">
        <w:t xml:space="preserve"> 2021</w:t>
      </w:r>
      <w:r w:rsidRPr="00232BBC">
        <w:t xml:space="preserve"> = $</w:t>
      </w:r>
      <w:r w:rsidR="00A71F9F" w:rsidRPr="00232BBC">
        <w:t xml:space="preserve"> </w:t>
      </w:r>
      <w:r w:rsidR="00356C70">
        <w:t>2,297,253</w:t>
      </w:r>
      <w:r w:rsidRPr="00232BBC">
        <w:t xml:space="preserve">; or </w:t>
      </w:r>
      <w:r w:rsidR="00281FFB">
        <w:t>95</w:t>
      </w:r>
      <w:r w:rsidRPr="00232BBC">
        <w:t>% of budget</w:t>
      </w:r>
      <w:r w:rsidRPr="00232BBC">
        <w:rPr>
          <w:spacing w:val="-25"/>
        </w:rPr>
        <w:t xml:space="preserve"> </w:t>
      </w:r>
      <w:r w:rsidRPr="00232BBC">
        <w:t>projections</w:t>
      </w:r>
      <w:r w:rsidR="002D2517" w:rsidRPr="00232BBC">
        <w:t xml:space="preserve"> </w:t>
      </w:r>
      <w:r w:rsidR="00A0399E" w:rsidRPr="00232BBC">
        <w:t>(</w:t>
      </w:r>
      <w:r w:rsidR="007E69C0" w:rsidRPr="00232BBC">
        <w:t xml:space="preserve">after taking out </w:t>
      </w:r>
      <w:r w:rsidR="00D1356C" w:rsidRPr="00232BBC">
        <w:t>beginning cash</w:t>
      </w:r>
      <w:r w:rsidR="003B058C">
        <w:t>)</w:t>
      </w:r>
    </w:p>
    <w:p w14:paraId="206719DC" w14:textId="6CF85DB9" w:rsidR="008F49A1" w:rsidRPr="009725A2" w:rsidRDefault="008F49A1" w:rsidP="004B2390">
      <w:pPr>
        <w:pStyle w:val="ListParagraph"/>
        <w:numPr>
          <w:ilvl w:val="0"/>
          <w:numId w:val="4"/>
        </w:numPr>
      </w:pPr>
      <w:r w:rsidRPr="009725A2">
        <w:t>EXPENSES</w:t>
      </w:r>
      <w:r w:rsidRPr="009725A2">
        <w:rPr>
          <w:spacing w:val="2"/>
        </w:rPr>
        <w:t xml:space="preserve"> </w:t>
      </w:r>
      <w:r w:rsidRPr="009725A2">
        <w:t>=</w:t>
      </w:r>
      <w:r w:rsidRPr="009725A2">
        <w:rPr>
          <w:spacing w:val="-20"/>
        </w:rPr>
        <w:t xml:space="preserve"> </w:t>
      </w:r>
      <w:r w:rsidR="00B5272E" w:rsidRPr="009725A2">
        <w:rPr>
          <w:spacing w:val="-20"/>
        </w:rPr>
        <w:t>$</w:t>
      </w:r>
      <w:r w:rsidR="00341009" w:rsidRPr="009725A2">
        <w:t xml:space="preserve"> </w:t>
      </w:r>
      <w:r w:rsidR="003B058C">
        <w:t>29</w:t>
      </w:r>
      <w:r w:rsidR="00B441DE">
        <w:t>8,290</w:t>
      </w:r>
      <w:r w:rsidRPr="009725A2">
        <w:t>;</w:t>
      </w:r>
      <w:r w:rsidRPr="009725A2">
        <w:rPr>
          <w:spacing w:val="-5"/>
        </w:rPr>
        <w:t xml:space="preserve"> Cumulative</w:t>
      </w:r>
      <w:r w:rsidR="00D54C30">
        <w:rPr>
          <w:spacing w:val="-5"/>
        </w:rPr>
        <w:t xml:space="preserve"> 2021</w:t>
      </w:r>
      <w:r w:rsidRPr="009725A2">
        <w:rPr>
          <w:spacing w:val="-5"/>
        </w:rPr>
        <w:t xml:space="preserve"> = $</w:t>
      </w:r>
      <w:r w:rsidR="00A27DA7" w:rsidRPr="009725A2">
        <w:t xml:space="preserve"> </w:t>
      </w:r>
      <w:r w:rsidR="00B441DE">
        <w:rPr>
          <w:spacing w:val="-5"/>
        </w:rPr>
        <w:t>3,168,110</w:t>
      </w:r>
      <w:r w:rsidRPr="009725A2">
        <w:rPr>
          <w:spacing w:val="-5"/>
        </w:rPr>
        <w:t xml:space="preserve">; or </w:t>
      </w:r>
      <w:r w:rsidR="00154CA2">
        <w:rPr>
          <w:spacing w:val="-5"/>
        </w:rPr>
        <w:t>100</w:t>
      </w:r>
      <w:r w:rsidRPr="009725A2">
        <w:t>%</w:t>
      </w:r>
      <w:r w:rsidRPr="009725A2">
        <w:rPr>
          <w:spacing w:val="-17"/>
        </w:rPr>
        <w:t xml:space="preserve"> </w:t>
      </w:r>
      <w:r w:rsidRPr="009725A2">
        <w:t>of</w:t>
      </w:r>
      <w:r w:rsidRPr="009725A2">
        <w:rPr>
          <w:spacing w:val="19"/>
        </w:rPr>
        <w:t xml:space="preserve"> </w:t>
      </w:r>
      <w:r w:rsidRPr="009725A2">
        <w:t>budget</w:t>
      </w:r>
      <w:r w:rsidRPr="009725A2">
        <w:rPr>
          <w:spacing w:val="8"/>
        </w:rPr>
        <w:t xml:space="preserve"> </w:t>
      </w:r>
      <w:r w:rsidRPr="009725A2">
        <w:t>projections</w:t>
      </w:r>
      <w:r w:rsidR="007C2F0E" w:rsidRPr="009725A2">
        <w:t xml:space="preserve"> </w:t>
      </w:r>
      <w:r w:rsidR="000D38BD" w:rsidRPr="009725A2">
        <w:t xml:space="preserve">(after taking </w:t>
      </w:r>
      <w:r w:rsidR="00A0399E" w:rsidRPr="009725A2">
        <w:t>out</w:t>
      </w:r>
      <w:r w:rsidR="000D38BD" w:rsidRPr="009725A2">
        <w:t xml:space="preserve"> </w:t>
      </w:r>
      <w:r w:rsidR="00A0399E" w:rsidRPr="009725A2">
        <w:t xml:space="preserve">budgeted </w:t>
      </w:r>
      <w:r w:rsidR="000D38BD" w:rsidRPr="009725A2">
        <w:t xml:space="preserve">ending </w:t>
      </w:r>
      <w:r w:rsidR="00154CA2">
        <w:t>cas</w:t>
      </w:r>
      <w:r w:rsidR="008C2725">
        <w:t>h</w:t>
      </w:r>
      <w:r w:rsidR="00154CA2">
        <w:t>)</w:t>
      </w:r>
      <w:r w:rsidR="00495E1F" w:rsidRPr="009725A2">
        <w:t xml:space="preserve"> </w:t>
      </w:r>
    </w:p>
    <w:p w14:paraId="72A6EA79" w14:textId="29F6E629" w:rsidR="00D61395" w:rsidRPr="009725A2" w:rsidRDefault="008F49A1" w:rsidP="008F49A1">
      <w:pPr>
        <w:pStyle w:val="ListParagraph"/>
        <w:numPr>
          <w:ilvl w:val="0"/>
          <w:numId w:val="4"/>
        </w:numPr>
      </w:pPr>
      <w:r w:rsidRPr="009725A2">
        <w:t>CASH</w:t>
      </w:r>
      <w:r w:rsidR="00A81128" w:rsidRPr="009725A2">
        <w:t>, RESERVES, INVESTMENTS = $</w:t>
      </w:r>
      <w:r w:rsidR="00472968">
        <w:t xml:space="preserve"> </w:t>
      </w:r>
      <w:r w:rsidR="00C73C99">
        <w:t>836,011</w:t>
      </w:r>
    </w:p>
    <w:p w14:paraId="62F4C0A6" w14:textId="4C7E331D" w:rsidR="0069301C" w:rsidRPr="009725A2" w:rsidRDefault="0069301C" w:rsidP="00D61395">
      <w:pPr>
        <w:pStyle w:val="ListParagraph"/>
        <w:numPr>
          <w:ilvl w:val="1"/>
          <w:numId w:val="4"/>
        </w:numPr>
      </w:pPr>
      <w:r w:rsidRPr="009725A2">
        <w:t xml:space="preserve">CASH = </w:t>
      </w:r>
      <w:r w:rsidR="00F469B1" w:rsidRPr="009725A2">
        <w:t>$</w:t>
      </w:r>
      <w:r w:rsidR="00E15798">
        <w:t xml:space="preserve"> 705,367</w:t>
      </w:r>
    </w:p>
    <w:p w14:paraId="61367F0E" w14:textId="7FF2CD2F" w:rsidR="0069301C" w:rsidRPr="009725A2" w:rsidRDefault="008F49A1" w:rsidP="00D61395">
      <w:pPr>
        <w:pStyle w:val="ListParagraph"/>
        <w:numPr>
          <w:ilvl w:val="1"/>
          <w:numId w:val="4"/>
        </w:numPr>
      </w:pPr>
      <w:r w:rsidRPr="009725A2">
        <w:t>RESERVES</w:t>
      </w:r>
      <w:r w:rsidR="003F06D1" w:rsidRPr="009725A2">
        <w:t xml:space="preserve"> (FUND 6512)</w:t>
      </w:r>
      <w:r w:rsidRPr="009725A2">
        <w:t xml:space="preserve"> </w:t>
      </w:r>
      <w:r w:rsidR="0069301C" w:rsidRPr="009725A2">
        <w:t>=</w:t>
      </w:r>
      <w:r w:rsidRPr="009725A2">
        <w:t xml:space="preserve"> $</w:t>
      </w:r>
      <w:r w:rsidR="00E15798">
        <w:t xml:space="preserve"> 130,644</w:t>
      </w:r>
    </w:p>
    <w:p w14:paraId="3A105FCD" w14:textId="011D74C5" w:rsidR="0069301C" w:rsidRPr="009725A2" w:rsidRDefault="0069301C" w:rsidP="0069301C">
      <w:pPr>
        <w:pStyle w:val="ListParagraph"/>
        <w:numPr>
          <w:ilvl w:val="1"/>
          <w:numId w:val="4"/>
        </w:numPr>
      </w:pPr>
      <w:r w:rsidRPr="009725A2">
        <w:t>INVESTMENTS = $</w:t>
      </w:r>
      <w:r w:rsidR="00C73C99">
        <w:t xml:space="preserve"> 0.00</w:t>
      </w:r>
    </w:p>
    <w:p w14:paraId="18A239E4" w14:textId="77777777" w:rsidR="00A971B2" w:rsidRPr="00527FA4" w:rsidRDefault="00A971B2" w:rsidP="00A971B2">
      <w:pPr>
        <w:rPr>
          <w:bCs/>
          <w:w w:val="105"/>
          <w:u w:color="1F1F1F"/>
        </w:rPr>
      </w:pPr>
    </w:p>
    <w:p w14:paraId="3EA71347" w14:textId="77777777" w:rsidR="00A1766D" w:rsidRPr="00527FA4" w:rsidRDefault="00A1766D" w:rsidP="00FC70AF">
      <w:pPr>
        <w:rPr>
          <w:b/>
          <w:w w:val="105"/>
          <w:u w:color="1F1F1F"/>
        </w:rPr>
      </w:pPr>
      <w:r w:rsidRPr="00527FA4">
        <w:rPr>
          <w:b/>
          <w:w w:val="105"/>
          <w:u w:color="1F1F1F"/>
        </w:rPr>
        <w:t xml:space="preserve">ANALYSIS: </w:t>
      </w:r>
    </w:p>
    <w:p w14:paraId="26803BDA" w14:textId="77777777" w:rsidR="00A1766D" w:rsidRPr="00527FA4" w:rsidRDefault="00A1766D" w:rsidP="00FC70AF">
      <w:pPr>
        <w:rPr>
          <w:bCs/>
          <w:w w:val="105"/>
          <w:u w:color="1F1F1F"/>
        </w:rPr>
      </w:pPr>
    </w:p>
    <w:p w14:paraId="2E975521" w14:textId="60DE232B" w:rsidR="004F0F5D" w:rsidRDefault="00D25D98" w:rsidP="00FC70AF">
      <w:pPr>
        <w:rPr>
          <w:bCs/>
          <w:w w:val="105"/>
          <w:u w:color="1F1F1F"/>
        </w:rPr>
      </w:pPr>
      <w:r>
        <w:rPr>
          <w:bCs/>
          <w:w w:val="105"/>
          <w:u w:color="1F1F1F"/>
        </w:rPr>
        <w:t>A few comments on these numbers</w:t>
      </w:r>
      <w:r w:rsidR="00073334">
        <w:rPr>
          <w:bCs/>
          <w:w w:val="105"/>
          <w:u w:color="1F1F1F"/>
        </w:rPr>
        <w:t xml:space="preserve">: </w:t>
      </w:r>
      <w:r w:rsidR="00055A0B">
        <w:rPr>
          <w:bCs/>
          <w:w w:val="105"/>
          <w:u w:color="1F1F1F"/>
        </w:rPr>
        <w:t xml:space="preserve"> </w:t>
      </w:r>
    </w:p>
    <w:p w14:paraId="10274B60" w14:textId="51FB50C3" w:rsidR="00B80E95" w:rsidRDefault="008A733F" w:rsidP="00055A0B">
      <w:pPr>
        <w:pStyle w:val="ListParagraph"/>
        <w:numPr>
          <w:ilvl w:val="0"/>
          <w:numId w:val="17"/>
        </w:numPr>
        <w:rPr>
          <w:bCs/>
          <w:w w:val="105"/>
          <w:u w:color="1F1F1F"/>
        </w:rPr>
      </w:pPr>
      <w:r>
        <w:rPr>
          <w:bCs/>
          <w:w w:val="105"/>
          <w:u w:color="1F1F1F"/>
        </w:rPr>
        <w:t>Ambulance and GEMT money came in from summer and fall billing</w:t>
      </w:r>
    </w:p>
    <w:p w14:paraId="7A6E854B" w14:textId="32C5825A" w:rsidR="00D25D98" w:rsidRDefault="003E4FB9" w:rsidP="00055A0B">
      <w:pPr>
        <w:pStyle w:val="ListParagraph"/>
        <w:numPr>
          <w:ilvl w:val="0"/>
          <w:numId w:val="17"/>
        </w:numPr>
        <w:rPr>
          <w:bCs/>
          <w:w w:val="105"/>
          <w:u w:color="1F1F1F"/>
        </w:rPr>
      </w:pPr>
      <w:r>
        <w:rPr>
          <w:bCs/>
          <w:w w:val="105"/>
          <w:u w:color="1F1F1F"/>
        </w:rPr>
        <w:t xml:space="preserve">The full anticipated ACH Funding </w:t>
      </w:r>
      <w:r w:rsidR="001B369A">
        <w:rPr>
          <w:bCs/>
          <w:w w:val="105"/>
          <w:u w:color="1F1F1F"/>
        </w:rPr>
        <w:t xml:space="preserve">came in a little short, but did come in. </w:t>
      </w:r>
      <w:r w:rsidR="00756BDB">
        <w:rPr>
          <w:bCs/>
          <w:w w:val="105"/>
          <w:u w:color="1F1F1F"/>
        </w:rPr>
        <w:t xml:space="preserve"> </w:t>
      </w:r>
    </w:p>
    <w:p w14:paraId="78D3199D" w14:textId="262C5D01" w:rsidR="00F82CCC" w:rsidRDefault="003E4FB9" w:rsidP="00F82CCC">
      <w:pPr>
        <w:pStyle w:val="ListParagraph"/>
        <w:numPr>
          <w:ilvl w:val="0"/>
          <w:numId w:val="17"/>
        </w:numPr>
        <w:rPr>
          <w:bCs/>
          <w:w w:val="105"/>
          <w:u w:color="1F1F1F"/>
        </w:rPr>
      </w:pPr>
      <w:r w:rsidRPr="007F504B">
        <w:rPr>
          <w:bCs/>
          <w:w w:val="105"/>
          <w:u w:color="1F1F1F"/>
        </w:rPr>
        <w:t xml:space="preserve">Revenue constriction continues to be a challenge due to decreased GEMT and </w:t>
      </w:r>
      <w:r w:rsidR="00756BDB">
        <w:rPr>
          <w:bCs/>
          <w:w w:val="105"/>
          <w:u w:color="1F1F1F"/>
        </w:rPr>
        <w:t xml:space="preserve">somewhat </w:t>
      </w:r>
      <w:r w:rsidR="003D0867" w:rsidRPr="007F504B">
        <w:rPr>
          <w:bCs/>
          <w:w w:val="105"/>
          <w:u w:color="1F1F1F"/>
        </w:rPr>
        <w:t xml:space="preserve">lower than expected ambulance service fees </w:t>
      </w:r>
    </w:p>
    <w:p w14:paraId="1EF00FE5" w14:textId="77777777" w:rsidR="00756BDB" w:rsidRDefault="00756BDB" w:rsidP="00756BDB">
      <w:pPr>
        <w:rPr>
          <w:bCs/>
          <w:w w:val="105"/>
          <w:u w:color="1F1F1F"/>
        </w:rPr>
      </w:pPr>
    </w:p>
    <w:p w14:paraId="3BDAF096" w14:textId="5E2683F2" w:rsidR="00756BDB" w:rsidRDefault="00756BDB" w:rsidP="00756BDB">
      <w:pPr>
        <w:rPr>
          <w:bCs/>
          <w:w w:val="105"/>
          <w:u w:color="1F1F1F"/>
        </w:rPr>
      </w:pPr>
    </w:p>
    <w:p w14:paraId="06A0BF2C" w14:textId="5FD2AFCF" w:rsidR="001B369A" w:rsidRDefault="001B369A" w:rsidP="00756BDB">
      <w:pPr>
        <w:rPr>
          <w:bCs/>
          <w:w w:val="105"/>
          <w:u w:color="1F1F1F"/>
        </w:rPr>
      </w:pPr>
    </w:p>
    <w:p w14:paraId="30AF7436" w14:textId="77777777" w:rsidR="001B369A" w:rsidRDefault="001B369A" w:rsidP="00756BDB">
      <w:pPr>
        <w:rPr>
          <w:bCs/>
          <w:w w:val="105"/>
          <w:u w:color="1F1F1F"/>
        </w:rPr>
      </w:pPr>
    </w:p>
    <w:p w14:paraId="68AE34D7" w14:textId="77777777" w:rsidR="00756BDB" w:rsidRPr="00756BDB" w:rsidRDefault="00756BDB" w:rsidP="00756BDB">
      <w:pPr>
        <w:rPr>
          <w:bCs/>
          <w:w w:val="105"/>
          <w:u w:color="1F1F1F"/>
        </w:rPr>
      </w:pPr>
    </w:p>
    <w:p w14:paraId="616EDE88" w14:textId="77777777" w:rsidR="00CD33B7" w:rsidRPr="007F504B" w:rsidRDefault="00CD33B7" w:rsidP="00FC70AF">
      <w:pPr>
        <w:rPr>
          <w:bCs/>
          <w:w w:val="105"/>
          <w:u w:color="1F1F1F"/>
        </w:rPr>
      </w:pPr>
    </w:p>
    <w:p w14:paraId="4597392E" w14:textId="5C5B69B1" w:rsidR="00FC70AF" w:rsidRPr="007F504B" w:rsidRDefault="00FC70AF" w:rsidP="00FC70AF">
      <w:pPr>
        <w:jc w:val="center"/>
        <w:rPr>
          <w:b/>
          <w:w w:val="105"/>
          <w:sz w:val="28"/>
          <w:szCs w:val="28"/>
          <w:u w:color="1F1F1F"/>
        </w:rPr>
      </w:pPr>
      <w:r w:rsidRPr="007F504B">
        <w:rPr>
          <w:b/>
          <w:w w:val="105"/>
          <w:sz w:val="28"/>
          <w:szCs w:val="28"/>
          <w:u w:color="1F1F1F"/>
        </w:rPr>
        <w:lastRenderedPageBreak/>
        <w:t>OPERATIONS REPORT</w:t>
      </w:r>
      <w:r w:rsidR="008755DD" w:rsidRPr="007F504B">
        <w:rPr>
          <w:b/>
          <w:w w:val="105"/>
          <w:sz w:val="28"/>
          <w:szCs w:val="28"/>
          <w:u w:color="1F1F1F"/>
        </w:rPr>
        <w:t>S</w:t>
      </w:r>
    </w:p>
    <w:p w14:paraId="024FE860" w14:textId="0A9E5C17" w:rsidR="00FC70AF" w:rsidRPr="007F504B" w:rsidRDefault="00FC70AF" w:rsidP="00457E10">
      <w:pPr>
        <w:rPr>
          <w:b/>
          <w:w w:val="105"/>
          <w:sz w:val="28"/>
          <w:szCs w:val="28"/>
          <w:u w:color="1F1F1F"/>
        </w:rPr>
      </w:pPr>
    </w:p>
    <w:p w14:paraId="389D1228" w14:textId="31BEE755" w:rsidR="008755DD" w:rsidRPr="007F504B" w:rsidRDefault="008755DD" w:rsidP="008755DD">
      <w:r w:rsidRPr="007F504B">
        <w:rPr>
          <w:b/>
          <w:w w:val="105"/>
          <w:sz w:val="28"/>
          <w:szCs w:val="28"/>
          <w:u w:color="1F1F1F"/>
        </w:rPr>
        <w:t xml:space="preserve">SJCPHD#1 – </w:t>
      </w:r>
      <w:r w:rsidR="00E64E5D" w:rsidRPr="007F504B">
        <w:rPr>
          <w:b/>
          <w:w w:val="105"/>
          <w:sz w:val="28"/>
          <w:szCs w:val="28"/>
          <w:u w:color="1F1F1F"/>
        </w:rPr>
        <w:t>OPS</w:t>
      </w:r>
      <w:r w:rsidRPr="007F504B">
        <w:rPr>
          <w:b/>
          <w:w w:val="105"/>
          <w:sz w:val="28"/>
          <w:szCs w:val="28"/>
          <w:u w:color="1F1F1F"/>
        </w:rPr>
        <w:t xml:space="preserve"> REPORT </w:t>
      </w:r>
    </w:p>
    <w:p w14:paraId="62179EE6" w14:textId="0CB8E0F2" w:rsidR="00FC70AF" w:rsidRPr="007F504B" w:rsidRDefault="00FC70AF" w:rsidP="00457E10">
      <w:pPr>
        <w:rPr>
          <w:b/>
          <w:w w:val="105"/>
          <w:sz w:val="28"/>
          <w:szCs w:val="28"/>
          <w:u w:color="1F1F1F"/>
        </w:rPr>
      </w:pPr>
    </w:p>
    <w:p w14:paraId="26149778" w14:textId="0138A841" w:rsidR="0031220F" w:rsidRPr="007F504B" w:rsidRDefault="00D007E9" w:rsidP="00771311">
      <w:pPr>
        <w:rPr>
          <w:w w:val="105"/>
        </w:rPr>
      </w:pPr>
      <w:r w:rsidRPr="007F504B">
        <w:rPr>
          <w:w w:val="105"/>
        </w:rPr>
        <w:t xml:space="preserve">In December we selected a bank to sponsor our bond to purchase the Village at the Harbor. The bond amount, including closing costs, is estimated at </w:t>
      </w:r>
      <w:r w:rsidR="00E330A0" w:rsidRPr="007F504B">
        <w:rPr>
          <w:w w:val="105"/>
        </w:rPr>
        <w:t xml:space="preserve">$5,000,000. We were grateful to be able to accept the proposal from Savi Bank. We would like to thank the </w:t>
      </w:r>
      <w:r w:rsidR="005157C1" w:rsidRPr="007F504B">
        <w:rPr>
          <w:w w:val="105"/>
        </w:rPr>
        <w:t>five banks that submitted proposals</w:t>
      </w:r>
      <w:r w:rsidR="006E5D9A">
        <w:rPr>
          <w:w w:val="105"/>
        </w:rPr>
        <w:t xml:space="preserve"> – all but one were very good proposals</w:t>
      </w:r>
      <w:r w:rsidR="005157C1" w:rsidRPr="007F504B">
        <w:rPr>
          <w:w w:val="105"/>
        </w:rPr>
        <w:t xml:space="preserve">. </w:t>
      </w:r>
      <w:r w:rsidR="006E5D9A">
        <w:rPr>
          <w:w w:val="105"/>
        </w:rPr>
        <w:t>The Savi Bank proposal offers an excellent rate</w:t>
      </w:r>
      <w:r w:rsidR="00005D7C">
        <w:rPr>
          <w:w w:val="105"/>
        </w:rPr>
        <w:t xml:space="preserve"> and</w:t>
      </w:r>
      <w:r w:rsidR="006E5D9A">
        <w:rPr>
          <w:w w:val="105"/>
        </w:rPr>
        <w:t xml:space="preserve"> </w:t>
      </w:r>
      <w:r w:rsidR="00005D7C">
        <w:rPr>
          <w:w w:val="105"/>
        </w:rPr>
        <w:t xml:space="preserve">a </w:t>
      </w:r>
      <w:r w:rsidR="006E5D9A">
        <w:rPr>
          <w:w w:val="105"/>
        </w:rPr>
        <w:t xml:space="preserve">generous </w:t>
      </w:r>
      <w:r w:rsidR="00005D7C">
        <w:rPr>
          <w:w w:val="105"/>
        </w:rPr>
        <w:t>draw-down</w:t>
      </w:r>
      <w:r w:rsidR="006E5D9A">
        <w:rPr>
          <w:w w:val="105"/>
        </w:rPr>
        <w:t xml:space="preserve"> term</w:t>
      </w:r>
      <w:r w:rsidR="00005D7C">
        <w:rPr>
          <w:w w:val="105"/>
        </w:rPr>
        <w:t xml:space="preserve">. </w:t>
      </w:r>
    </w:p>
    <w:p w14:paraId="7FBB1FF5" w14:textId="77777777" w:rsidR="005157C1" w:rsidRPr="007F504B" w:rsidRDefault="005157C1" w:rsidP="00771311">
      <w:pPr>
        <w:rPr>
          <w:w w:val="105"/>
        </w:rPr>
      </w:pPr>
    </w:p>
    <w:p w14:paraId="6E4A92EE" w14:textId="2BD75D94" w:rsidR="005157C1" w:rsidRPr="007F504B" w:rsidRDefault="00675BB2" w:rsidP="00771311">
      <w:pPr>
        <w:rPr>
          <w:w w:val="105"/>
        </w:rPr>
      </w:pPr>
      <w:r w:rsidRPr="007F504B">
        <w:rPr>
          <w:w w:val="105"/>
        </w:rPr>
        <w:t>We worked very hard to prepare for the implementation of the Village at the Harbor</w:t>
      </w:r>
      <w:r w:rsidR="00B86F22">
        <w:rPr>
          <w:w w:val="105"/>
        </w:rPr>
        <w:t xml:space="preserve"> in December</w:t>
      </w:r>
      <w:r w:rsidRPr="007F504B">
        <w:rPr>
          <w:w w:val="105"/>
        </w:rPr>
        <w:t xml:space="preserve">. This involved talking to IT, banks, </w:t>
      </w:r>
      <w:r w:rsidR="00155C34" w:rsidRPr="007F504B">
        <w:rPr>
          <w:w w:val="105"/>
        </w:rPr>
        <w:t xml:space="preserve">the county payroll and warrants staff, working on contracts and job descriptions, </w:t>
      </w:r>
      <w:r w:rsidR="003434CC" w:rsidRPr="007F504B">
        <w:rPr>
          <w:w w:val="105"/>
        </w:rPr>
        <w:t>preparing and working through all</w:t>
      </w:r>
      <w:r w:rsidR="00155C34" w:rsidRPr="007F504B">
        <w:rPr>
          <w:w w:val="105"/>
        </w:rPr>
        <w:t xml:space="preserve"> due diligence</w:t>
      </w:r>
      <w:r w:rsidR="003434CC" w:rsidRPr="007F504B">
        <w:rPr>
          <w:w w:val="105"/>
        </w:rPr>
        <w:t xml:space="preserve"> steps, and more.</w:t>
      </w:r>
      <w:r w:rsidR="00155C34" w:rsidRPr="007F504B">
        <w:rPr>
          <w:w w:val="105"/>
        </w:rPr>
        <w:t xml:space="preserve"> </w:t>
      </w:r>
    </w:p>
    <w:p w14:paraId="06C461F1" w14:textId="77777777" w:rsidR="00D814C9" w:rsidRPr="007F504B" w:rsidRDefault="00D814C9" w:rsidP="00B11831">
      <w:pPr>
        <w:rPr>
          <w:w w:val="105"/>
        </w:rPr>
      </w:pPr>
    </w:p>
    <w:p w14:paraId="20F32DF7" w14:textId="1134E98D" w:rsidR="0032650B" w:rsidRPr="007F504B" w:rsidRDefault="008237F6" w:rsidP="00B11831">
      <w:pPr>
        <w:rPr>
          <w:w w:val="105"/>
        </w:rPr>
      </w:pPr>
      <w:r w:rsidRPr="007F504B">
        <w:rPr>
          <w:w w:val="105"/>
        </w:rPr>
        <w:t xml:space="preserve">During the cold weather we did have a pipe break in the suite above our hospital district </w:t>
      </w:r>
      <w:r w:rsidR="00305B4F">
        <w:rPr>
          <w:w w:val="105"/>
        </w:rPr>
        <w:t xml:space="preserve">administrative </w:t>
      </w:r>
      <w:r w:rsidRPr="007F504B">
        <w:rPr>
          <w:w w:val="105"/>
        </w:rPr>
        <w:t xml:space="preserve">offices, which made quite a mess. However, it does not appear to have caused lasting damage. We were very lucky that it came down through the fan in the ceiling and into a </w:t>
      </w:r>
      <w:r w:rsidR="000D1A98" w:rsidRPr="007F504B">
        <w:rPr>
          <w:w w:val="105"/>
        </w:rPr>
        <w:t>wide-open</w:t>
      </w:r>
      <w:r w:rsidRPr="007F504B">
        <w:rPr>
          <w:w w:val="105"/>
        </w:rPr>
        <w:t xml:space="preserve"> space with no furniture. </w:t>
      </w:r>
    </w:p>
    <w:p w14:paraId="129C8C32" w14:textId="77777777" w:rsidR="008237F6" w:rsidRPr="007F504B" w:rsidRDefault="008237F6" w:rsidP="00B11831">
      <w:pPr>
        <w:rPr>
          <w:w w:val="105"/>
        </w:rPr>
      </w:pPr>
    </w:p>
    <w:p w14:paraId="13AB4DE7" w14:textId="61B681F8" w:rsidR="008237F6" w:rsidRPr="007F504B" w:rsidRDefault="008237F6" w:rsidP="00B11831">
      <w:pPr>
        <w:rPr>
          <w:w w:val="105"/>
        </w:rPr>
      </w:pPr>
      <w:r w:rsidRPr="007F504B">
        <w:rPr>
          <w:w w:val="105"/>
        </w:rPr>
        <w:t>Our Audit began late November and has taken a moderate amount of time working with the auditor and getting them the documents t</w:t>
      </w:r>
      <w:r w:rsidR="000D1A98" w:rsidRPr="007F504B">
        <w:rPr>
          <w:w w:val="105"/>
        </w:rPr>
        <w:t>hat t</w:t>
      </w:r>
      <w:r w:rsidRPr="007F504B">
        <w:rPr>
          <w:w w:val="105"/>
        </w:rPr>
        <w:t xml:space="preserve">hey need. </w:t>
      </w:r>
    </w:p>
    <w:p w14:paraId="4C33F7E5" w14:textId="77777777" w:rsidR="000D1A98" w:rsidRPr="007F504B" w:rsidRDefault="000D1A98" w:rsidP="00B11831">
      <w:pPr>
        <w:rPr>
          <w:w w:val="105"/>
        </w:rPr>
      </w:pPr>
    </w:p>
    <w:p w14:paraId="774A4C1C" w14:textId="1E62475D" w:rsidR="000D1A98" w:rsidRPr="007F504B" w:rsidRDefault="000D1A98" w:rsidP="00B11831">
      <w:pPr>
        <w:rPr>
          <w:w w:val="105"/>
        </w:rPr>
      </w:pPr>
      <w:r w:rsidRPr="007F504B">
        <w:rPr>
          <w:w w:val="105"/>
        </w:rPr>
        <w:t xml:space="preserve">Our HRSA Care Coordination grant is going through some transition as we began looking into a partnership with Lyn at the suggestion of Anne Presson. </w:t>
      </w:r>
    </w:p>
    <w:p w14:paraId="3CDBB487" w14:textId="77777777" w:rsidR="000D1A98" w:rsidRPr="007F504B" w:rsidRDefault="000D1A98" w:rsidP="00B11831">
      <w:pPr>
        <w:rPr>
          <w:w w:val="105"/>
        </w:rPr>
      </w:pPr>
    </w:p>
    <w:p w14:paraId="25AC5D81" w14:textId="6E4180C6" w:rsidR="000D1A98" w:rsidRPr="007F504B" w:rsidRDefault="000D1A98" w:rsidP="00B11831">
      <w:pPr>
        <w:rPr>
          <w:w w:val="105"/>
        </w:rPr>
      </w:pPr>
      <w:r w:rsidRPr="007F504B">
        <w:rPr>
          <w:w w:val="105"/>
        </w:rPr>
        <w:t xml:space="preserve">The budget that the Board approved in November has been submitted to the county, and this is the last month that we will receive tax money at the rate or $0.34 per $1,000 in assessed value. In January, we will begin assessing $0.70 per $1,000 in assessed value in order to fund the expansion of long-term care services. That money should begin to show up in March and April 2022. </w:t>
      </w:r>
    </w:p>
    <w:p w14:paraId="6409BFD6" w14:textId="77777777" w:rsidR="000C436A" w:rsidRPr="007F504B" w:rsidRDefault="000C436A" w:rsidP="000C436A">
      <w:pPr>
        <w:rPr>
          <w:bCs/>
          <w:w w:val="105"/>
        </w:rPr>
      </w:pPr>
    </w:p>
    <w:p w14:paraId="43224642" w14:textId="5C3C926B" w:rsidR="0012770C" w:rsidRPr="007F504B" w:rsidRDefault="00FC70AF" w:rsidP="00457E10">
      <w:r w:rsidRPr="007F504B">
        <w:rPr>
          <w:b/>
          <w:w w:val="105"/>
          <w:sz w:val="28"/>
          <w:szCs w:val="28"/>
          <w:u w:color="1F1F1F"/>
        </w:rPr>
        <w:t xml:space="preserve">SJIEMS – </w:t>
      </w:r>
      <w:r w:rsidR="00526540" w:rsidRPr="007F504B">
        <w:rPr>
          <w:b/>
          <w:w w:val="105"/>
          <w:sz w:val="28"/>
          <w:szCs w:val="28"/>
          <w:u w:color="1F1F1F"/>
        </w:rPr>
        <w:t>STATISTICAL</w:t>
      </w:r>
      <w:r w:rsidRPr="007F504B">
        <w:rPr>
          <w:b/>
          <w:w w:val="105"/>
          <w:sz w:val="28"/>
          <w:szCs w:val="28"/>
          <w:u w:color="1F1F1F"/>
        </w:rPr>
        <w:t xml:space="preserve"> REPORT </w:t>
      </w:r>
      <w:r w:rsidR="004C6296" w:rsidRPr="007F504B">
        <w:rPr>
          <w:b/>
          <w:w w:val="105"/>
          <w:sz w:val="28"/>
          <w:szCs w:val="28"/>
          <w:u w:color="1F1F1F"/>
        </w:rPr>
        <w:t>(OPS PART 1)</w:t>
      </w:r>
    </w:p>
    <w:p w14:paraId="43224643" w14:textId="77777777" w:rsidR="0012770C" w:rsidRPr="007F504B" w:rsidRDefault="0012770C" w:rsidP="00457E10"/>
    <w:p w14:paraId="43224647" w14:textId="0AC1826E" w:rsidR="0012770C" w:rsidRPr="007F504B" w:rsidRDefault="00AC67E8" w:rsidP="005A4291">
      <w:pPr>
        <w:rPr>
          <w:b/>
          <w:sz w:val="28"/>
          <w:szCs w:val="28"/>
        </w:rPr>
      </w:pPr>
      <w:bookmarkStart w:id="1" w:name="_Hlk70952337"/>
      <w:r w:rsidRPr="007F504B">
        <w:rPr>
          <w:b/>
          <w:w w:val="105"/>
          <w:sz w:val="28"/>
          <w:szCs w:val="28"/>
          <w:u w:color="1F1F1F"/>
        </w:rPr>
        <w:t>Department Stats</w:t>
      </w:r>
      <w:r w:rsidR="00F12841" w:rsidRPr="007F504B">
        <w:rPr>
          <w:b/>
          <w:w w:val="105"/>
          <w:sz w:val="28"/>
          <w:szCs w:val="28"/>
          <w:u w:color="1F1F1F"/>
        </w:rPr>
        <w:t xml:space="preserve"> </w:t>
      </w:r>
      <w:r w:rsidR="00101F19" w:rsidRPr="007F504B">
        <w:rPr>
          <w:b/>
          <w:w w:val="105"/>
          <w:sz w:val="28"/>
          <w:szCs w:val="28"/>
          <w:u w:color="1F1F1F"/>
        </w:rPr>
        <w:t>–</w:t>
      </w:r>
      <w:r w:rsidR="00F12841" w:rsidRPr="007F504B">
        <w:rPr>
          <w:b/>
          <w:w w:val="105"/>
          <w:sz w:val="28"/>
          <w:szCs w:val="28"/>
          <w:u w:color="1F1F1F"/>
        </w:rPr>
        <w:t xml:space="preserve"> </w:t>
      </w:r>
      <w:r w:rsidR="00110594" w:rsidRPr="007F504B">
        <w:rPr>
          <w:b/>
          <w:w w:val="105"/>
          <w:sz w:val="28"/>
          <w:szCs w:val="28"/>
          <w:u w:color="1F1F1F"/>
        </w:rPr>
        <w:t>December</w:t>
      </w:r>
      <w:r w:rsidR="00F12841" w:rsidRPr="007F504B">
        <w:rPr>
          <w:b/>
          <w:w w:val="105"/>
          <w:sz w:val="28"/>
          <w:szCs w:val="28"/>
          <w:u w:color="1F1F1F"/>
        </w:rPr>
        <w:t xml:space="preserve"> 202</w:t>
      </w:r>
      <w:r w:rsidR="009403F0" w:rsidRPr="007F504B">
        <w:rPr>
          <w:b/>
          <w:w w:val="105"/>
          <w:sz w:val="28"/>
          <w:szCs w:val="28"/>
          <w:u w:color="1F1F1F"/>
        </w:rPr>
        <w:t>1</w:t>
      </w:r>
    </w:p>
    <w:p w14:paraId="7A06169C" w14:textId="5545538F" w:rsidR="00906604" w:rsidRPr="007F504B" w:rsidRDefault="0092315F" w:rsidP="00457E10">
      <w:pPr>
        <w:pStyle w:val="ListParagraph"/>
        <w:numPr>
          <w:ilvl w:val="0"/>
          <w:numId w:val="3"/>
        </w:numPr>
      </w:pPr>
      <w:r w:rsidRPr="007F504B">
        <w:t>Month</w:t>
      </w:r>
      <w:r w:rsidR="00024440" w:rsidRPr="007F504B">
        <w:t xml:space="preserve">ly: </w:t>
      </w:r>
      <w:r w:rsidR="00110594" w:rsidRPr="007F504B">
        <w:t>80</w:t>
      </w:r>
      <w:r w:rsidR="00AC67E8" w:rsidRPr="007F504B">
        <w:t xml:space="preserve"> </w:t>
      </w:r>
      <w:r w:rsidR="00296ABF" w:rsidRPr="007F504B">
        <w:t>runs</w:t>
      </w:r>
      <w:r w:rsidR="00AC67E8" w:rsidRPr="007F504B">
        <w:t xml:space="preserve"> for </w:t>
      </w:r>
      <w:r w:rsidR="00110594" w:rsidRPr="007F504B">
        <w:t>December</w:t>
      </w:r>
      <w:r w:rsidR="001D03AC" w:rsidRPr="007F504B">
        <w:t xml:space="preserve"> 202</w:t>
      </w:r>
      <w:r w:rsidR="0056099D" w:rsidRPr="007F504B">
        <w:t>1</w:t>
      </w:r>
    </w:p>
    <w:p w14:paraId="73E0B0D5" w14:textId="5237EE22" w:rsidR="00EA41A5" w:rsidRPr="007F504B" w:rsidRDefault="00EA41A5" w:rsidP="00EA41A5">
      <w:pPr>
        <w:pStyle w:val="ListParagraph"/>
        <w:numPr>
          <w:ilvl w:val="1"/>
          <w:numId w:val="3"/>
        </w:numPr>
      </w:pPr>
      <w:r w:rsidRPr="007F504B">
        <w:t xml:space="preserve">There were </w:t>
      </w:r>
      <w:r w:rsidR="00831DB5" w:rsidRPr="007F504B">
        <w:t>59</w:t>
      </w:r>
      <w:r w:rsidRPr="007F504B">
        <w:t xml:space="preserve"> calls from </w:t>
      </w:r>
      <w:r w:rsidR="00831DB5" w:rsidRPr="007F504B">
        <w:t>December</w:t>
      </w:r>
      <w:r w:rsidRPr="007F504B">
        <w:t xml:space="preserve"> 1, </w:t>
      </w:r>
      <w:r w:rsidR="007C1107" w:rsidRPr="007F504B">
        <w:t>2020</w:t>
      </w:r>
      <w:r w:rsidRPr="007F504B">
        <w:t xml:space="preserve"> to </w:t>
      </w:r>
      <w:r w:rsidR="00831DB5" w:rsidRPr="007F504B">
        <w:t>December 31,</w:t>
      </w:r>
      <w:r w:rsidRPr="007F504B">
        <w:t xml:space="preserve"> </w:t>
      </w:r>
      <w:r w:rsidR="007C1107" w:rsidRPr="007F504B">
        <w:t>2020</w:t>
      </w:r>
      <w:r w:rsidRPr="007F504B">
        <w:t xml:space="preserve"> = </w:t>
      </w:r>
      <w:r w:rsidR="006F6993" w:rsidRPr="007F504B">
        <w:t>3</w:t>
      </w:r>
      <w:r w:rsidR="00A062CE" w:rsidRPr="007F504B">
        <w:t>5</w:t>
      </w:r>
      <w:r w:rsidRPr="007F504B">
        <w:t xml:space="preserve">% </w:t>
      </w:r>
      <w:r w:rsidR="00A062CE" w:rsidRPr="007F504B">
        <w:t>increase</w:t>
      </w:r>
      <w:r w:rsidR="00A163AD" w:rsidRPr="007F504B">
        <w:t xml:space="preserve"> over </w:t>
      </w:r>
      <w:r w:rsidR="00A062CE" w:rsidRPr="007F504B">
        <w:t>December</w:t>
      </w:r>
      <w:r w:rsidR="00D37EDB" w:rsidRPr="007F504B">
        <w:t xml:space="preserve"> </w:t>
      </w:r>
      <w:r w:rsidR="00A163AD" w:rsidRPr="007F504B">
        <w:t xml:space="preserve">2020 </w:t>
      </w:r>
    </w:p>
    <w:p w14:paraId="7AC4F856" w14:textId="324B8E6B" w:rsidR="00CD6073" w:rsidRPr="007F504B" w:rsidRDefault="00CD6073" w:rsidP="00EA41A5">
      <w:pPr>
        <w:pStyle w:val="ListParagraph"/>
        <w:numPr>
          <w:ilvl w:val="1"/>
          <w:numId w:val="3"/>
        </w:numPr>
      </w:pPr>
      <w:r w:rsidRPr="007F504B">
        <w:t>Not all calls result in a response, they may be stood down</w:t>
      </w:r>
      <w:r w:rsidR="0025523E" w:rsidRPr="007F504B">
        <w:t xml:space="preserve"> for one reason or another</w:t>
      </w:r>
      <w:r w:rsidRPr="007F504B">
        <w:t xml:space="preserve">; this is the total number of times </w:t>
      </w:r>
      <w:r w:rsidR="0025523E" w:rsidRPr="007F504B">
        <w:t>the agency</w:t>
      </w:r>
      <w:r w:rsidRPr="007F504B">
        <w:t xml:space="preserve"> </w:t>
      </w:r>
      <w:r w:rsidR="0025523E" w:rsidRPr="007F504B">
        <w:t>was</w:t>
      </w:r>
      <w:r w:rsidRPr="007F504B">
        <w:t xml:space="preserve"> </w:t>
      </w:r>
      <w:r w:rsidR="0025523E" w:rsidRPr="007F504B">
        <w:t xml:space="preserve">paged </w:t>
      </w:r>
    </w:p>
    <w:p w14:paraId="43224648" w14:textId="337E8958" w:rsidR="0012770C" w:rsidRPr="007F504B" w:rsidRDefault="0092315F" w:rsidP="00457E10">
      <w:pPr>
        <w:pStyle w:val="ListParagraph"/>
        <w:numPr>
          <w:ilvl w:val="0"/>
          <w:numId w:val="3"/>
        </w:numPr>
      </w:pPr>
      <w:r w:rsidRPr="007F504B">
        <w:t xml:space="preserve">Year of 2021: </w:t>
      </w:r>
      <w:r w:rsidR="005A0CFE" w:rsidRPr="007F504B">
        <w:t>1086</w:t>
      </w:r>
      <w:r w:rsidR="00DD3CDD" w:rsidRPr="007F504B">
        <w:t xml:space="preserve"> </w:t>
      </w:r>
      <w:r w:rsidR="005A0CFE" w:rsidRPr="007F504B">
        <w:t>calls</w:t>
      </w:r>
      <w:r w:rsidR="00DD3CDD" w:rsidRPr="007F504B">
        <w:t xml:space="preserve"> January</w:t>
      </w:r>
      <w:r w:rsidR="00164E4F" w:rsidRPr="007F504B">
        <w:t xml:space="preserve"> 1</w:t>
      </w:r>
      <w:r w:rsidR="00906604" w:rsidRPr="007F504B">
        <w:t>, 202</w:t>
      </w:r>
      <w:r w:rsidR="008C67B8" w:rsidRPr="007F504B">
        <w:t>1</w:t>
      </w:r>
      <w:r w:rsidR="00906604" w:rsidRPr="007F504B">
        <w:t xml:space="preserve"> </w:t>
      </w:r>
      <w:r w:rsidR="00164E4F" w:rsidRPr="007F504B">
        <w:t xml:space="preserve">through </w:t>
      </w:r>
      <w:r w:rsidR="00FA51AC" w:rsidRPr="007F504B">
        <w:t>December 31,</w:t>
      </w:r>
      <w:r w:rsidR="005742C9" w:rsidRPr="007F504B">
        <w:t xml:space="preserve"> 202</w:t>
      </w:r>
      <w:r w:rsidR="008C67B8" w:rsidRPr="007F504B">
        <w:t>1</w:t>
      </w:r>
    </w:p>
    <w:p w14:paraId="068989BB" w14:textId="06B30CE4" w:rsidR="00B874D6" w:rsidRPr="007F504B" w:rsidRDefault="00B874D6" w:rsidP="00B874D6">
      <w:pPr>
        <w:pStyle w:val="ListParagraph"/>
        <w:numPr>
          <w:ilvl w:val="1"/>
          <w:numId w:val="3"/>
        </w:numPr>
      </w:pPr>
      <w:r w:rsidRPr="007F504B">
        <w:t xml:space="preserve">There were </w:t>
      </w:r>
      <w:r w:rsidR="00B77E81" w:rsidRPr="007F504B">
        <w:t xml:space="preserve">1,032 </w:t>
      </w:r>
      <w:r w:rsidRPr="007F504B">
        <w:t>calls from January 1, 202</w:t>
      </w:r>
      <w:r w:rsidR="008C67B8" w:rsidRPr="007F504B">
        <w:t>0</w:t>
      </w:r>
      <w:r w:rsidRPr="007F504B">
        <w:t xml:space="preserve"> to </w:t>
      </w:r>
      <w:r w:rsidR="00B77E81" w:rsidRPr="007F504B">
        <w:t>December 31,</w:t>
      </w:r>
      <w:r w:rsidRPr="007F504B">
        <w:t xml:space="preserve"> 2020 = </w:t>
      </w:r>
      <w:r w:rsidR="0042261A" w:rsidRPr="007F504B">
        <w:t>3%</w:t>
      </w:r>
      <w:r w:rsidRPr="007F504B">
        <w:t xml:space="preserve"> </w:t>
      </w:r>
      <w:r w:rsidR="00D37EDB" w:rsidRPr="007F504B">
        <w:t xml:space="preserve">annual </w:t>
      </w:r>
      <w:r w:rsidR="0042261A" w:rsidRPr="007F504B">
        <w:t>increase</w:t>
      </w:r>
      <w:r w:rsidRPr="007F504B">
        <w:t xml:space="preserve"> over 2020 </w:t>
      </w:r>
    </w:p>
    <w:p w14:paraId="4322464A" w14:textId="78FADED5" w:rsidR="0012770C" w:rsidRPr="007F504B" w:rsidRDefault="00AC67E8" w:rsidP="00457E10">
      <w:pPr>
        <w:pStyle w:val="ListParagraph"/>
        <w:numPr>
          <w:ilvl w:val="0"/>
          <w:numId w:val="3"/>
        </w:numPr>
      </w:pPr>
      <w:r w:rsidRPr="007F504B">
        <w:t xml:space="preserve">Average </w:t>
      </w:r>
      <w:r w:rsidR="00C50941" w:rsidRPr="007F504B">
        <w:t>number of responders</w:t>
      </w:r>
      <w:r w:rsidRPr="007F504B">
        <w:t xml:space="preserve"> per call</w:t>
      </w:r>
      <w:r w:rsidR="00C50941" w:rsidRPr="007F504B">
        <w:t xml:space="preserve"> = </w:t>
      </w:r>
      <w:r w:rsidR="00276912" w:rsidRPr="007F504B">
        <w:t>2.9</w:t>
      </w:r>
    </w:p>
    <w:p w14:paraId="4322464B" w14:textId="31EAEC22" w:rsidR="0012770C" w:rsidRPr="007F504B" w:rsidRDefault="00BE163D" w:rsidP="00457E10">
      <w:pPr>
        <w:pStyle w:val="ListParagraph"/>
        <w:numPr>
          <w:ilvl w:val="0"/>
          <w:numId w:val="3"/>
        </w:numPr>
      </w:pPr>
      <w:r w:rsidRPr="007F504B">
        <w:rPr>
          <w:w w:val="105"/>
        </w:rPr>
        <w:t xml:space="preserve">Destinations: PIMC = </w:t>
      </w:r>
      <w:r w:rsidR="008F7FA7" w:rsidRPr="007F504B">
        <w:rPr>
          <w:w w:val="105"/>
        </w:rPr>
        <w:t>41</w:t>
      </w:r>
      <w:r w:rsidRPr="007F504B">
        <w:rPr>
          <w:w w:val="105"/>
        </w:rPr>
        <w:t xml:space="preserve">, </w:t>
      </w:r>
      <w:r w:rsidR="00AC67E8" w:rsidRPr="007F504B">
        <w:rPr>
          <w:w w:val="105"/>
        </w:rPr>
        <w:t>Island</w:t>
      </w:r>
      <w:r w:rsidR="00AC67E8" w:rsidRPr="007F504B">
        <w:rPr>
          <w:spacing w:val="2"/>
          <w:w w:val="105"/>
        </w:rPr>
        <w:t xml:space="preserve"> </w:t>
      </w:r>
      <w:r w:rsidR="00AC67E8" w:rsidRPr="007F504B">
        <w:rPr>
          <w:w w:val="105"/>
        </w:rPr>
        <w:t>Air</w:t>
      </w:r>
      <w:r w:rsidR="00585085" w:rsidRPr="007F504B">
        <w:rPr>
          <w:w w:val="105"/>
        </w:rPr>
        <w:t xml:space="preserve"> </w:t>
      </w:r>
      <w:r w:rsidR="00AC67E8" w:rsidRPr="007F504B">
        <w:rPr>
          <w:w w:val="105"/>
        </w:rPr>
        <w:t>=</w:t>
      </w:r>
      <w:r w:rsidR="00AC67E8" w:rsidRPr="007F504B">
        <w:rPr>
          <w:spacing w:val="-12"/>
          <w:w w:val="105"/>
        </w:rPr>
        <w:t xml:space="preserve"> </w:t>
      </w:r>
      <w:r w:rsidR="008F7FA7" w:rsidRPr="007F504B">
        <w:rPr>
          <w:w w:val="105"/>
        </w:rPr>
        <w:t>5</w:t>
      </w:r>
      <w:r w:rsidR="00AC67E8" w:rsidRPr="007F504B">
        <w:rPr>
          <w:w w:val="105"/>
        </w:rPr>
        <w:t>,</w:t>
      </w:r>
      <w:r w:rsidR="00AC67E8" w:rsidRPr="007F504B">
        <w:rPr>
          <w:spacing w:val="-9"/>
          <w:w w:val="105"/>
        </w:rPr>
        <w:t xml:space="preserve"> </w:t>
      </w:r>
      <w:r w:rsidR="00AC67E8" w:rsidRPr="007F504B">
        <w:rPr>
          <w:w w:val="105"/>
        </w:rPr>
        <w:t>Airlift</w:t>
      </w:r>
      <w:r w:rsidR="00585085" w:rsidRPr="007F504B">
        <w:rPr>
          <w:w w:val="105"/>
        </w:rPr>
        <w:t xml:space="preserve"> </w:t>
      </w:r>
      <w:r w:rsidR="00FE5373" w:rsidRPr="007F504B">
        <w:rPr>
          <w:w w:val="105"/>
        </w:rPr>
        <w:t xml:space="preserve">NW </w:t>
      </w:r>
      <w:r w:rsidR="00AC67E8" w:rsidRPr="007F504B">
        <w:rPr>
          <w:w w:val="105"/>
        </w:rPr>
        <w:t>=</w:t>
      </w:r>
      <w:r w:rsidR="00AC67E8" w:rsidRPr="007F504B">
        <w:rPr>
          <w:spacing w:val="-14"/>
          <w:w w:val="105"/>
        </w:rPr>
        <w:t xml:space="preserve"> </w:t>
      </w:r>
      <w:r w:rsidR="008F7FA7" w:rsidRPr="007F504B">
        <w:rPr>
          <w:spacing w:val="-14"/>
          <w:w w:val="105"/>
        </w:rPr>
        <w:t>11,</w:t>
      </w:r>
      <w:r w:rsidR="00AC67E8" w:rsidRPr="007F504B">
        <w:rPr>
          <w:spacing w:val="-17"/>
          <w:w w:val="105"/>
        </w:rPr>
        <w:t xml:space="preserve"> </w:t>
      </w:r>
      <w:r w:rsidR="00900DF3" w:rsidRPr="007F504B">
        <w:t>LifeFlight</w:t>
      </w:r>
      <w:r w:rsidR="004B10E7" w:rsidRPr="007F504B">
        <w:rPr>
          <w:spacing w:val="-17"/>
          <w:w w:val="105"/>
        </w:rPr>
        <w:t xml:space="preserve"> = </w:t>
      </w:r>
      <w:r w:rsidR="008F7FA7" w:rsidRPr="007F504B">
        <w:rPr>
          <w:spacing w:val="-17"/>
          <w:w w:val="105"/>
        </w:rPr>
        <w:t>1,</w:t>
      </w:r>
      <w:r w:rsidR="004B10E7" w:rsidRPr="007F504B">
        <w:rPr>
          <w:spacing w:val="-17"/>
          <w:w w:val="105"/>
        </w:rPr>
        <w:t xml:space="preserve"> </w:t>
      </w:r>
      <w:r w:rsidR="00AC67E8" w:rsidRPr="007F504B">
        <w:rPr>
          <w:w w:val="105"/>
        </w:rPr>
        <w:t>Navy=</w:t>
      </w:r>
      <w:r w:rsidR="00AC67E8" w:rsidRPr="007F504B">
        <w:rPr>
          <w:spacing w:val="-9"/>
          <w:w w:val="105"/>
        </w:rPr>
        <w:t xml:space="preserve"> </w:t>
      </w:r>
      <w:r w:rsidR="008F7FA7" w:rsidRPr="007F504B">
        <w:rPr>
          <w:spacing w:val="-9"/>
          <w:w w:val="105"/>
        </w:rPr>
        <w:t>0,</w:t>
      </w:r>
      <w:r w:rsidR="00AC67E8" w:rsidRPr="007F504B">
        <w:rPr>
          <w:spacing w:val="-18"/>
          <w:w w:val="105"/>
        </w:rPr>
        <w:t xml:space="preserve"> </w:t>
      </w:r>
      <w:r w:rsidR="00AC67E8" w:rsidRPr="007F504B">
        <w:rPr>
          <w:w w:val="105"/>
        </w:rPr>
        <w:t>Coast</w:t>
      </w:r>
      <w:r w:rsidR="00AC67E8" w:rsidRPr="007F504B">
        <w:rPr>
          <w:spacing w:val="3"/>
          <w:w w:val="105"/>
        </w:rPr>
        <w:t xml:space="preserve"> </w:t>
      </w:r>
      <w:r w:rsidR="00AC67E8" w:rsidRPr="007F504B">
        <w:rPr>
          <w:w w:val="105"/>
        </w:rPr>
        <w:t>Guard</w:t>
      </w:r>
      <w:r w:rsidR="00AC67E8" w:rsidRPr="007F504B">
        <w:rPr>
          <w:spacing w:val="-5"/>
          <w:w w:val="105"/>
        </w:rPr>
        <w:t xml:space="preserve"> </w:t>
      </w:r>
      <w:r w:rsidR="00AC67E8" w:rsidRPr="007F504B">
        <w:rPr>
          <w:w w:val="105"/>
        </w:rPr>
        <w:t>=</w:t>
      </w:r>
      <w:r w:rsidR="00AC67E8" w:rsidRPr="007F504B">
        <w:rPr>
          <w:spacing w:val="-23"/>
          <w:w w:val="105"/>
        </w:rPr>
        <w:t xml:space="preserve"> </w:t>
      </w:r>
      <w:r w:rsidR="008F7FA7" w:rsidRPr="007F504B">
        <w:rPr>
          <w:w w:val="105"/>
        </w:rPr>
        <w:t>0</w:t>
      </w:r>
    </w:p>
    <w:p w14:paraId="132A1F6D" w14:textId="28B8367C" w:rsidR="001C3B6D" w:rsidRPr="007F504B" w:rsidRDefault="001C3B6D" w:rsidP="00457E10">
      <w:pPr>
        <w:pStyle w:val="ListParagraph"/>
        <w:numPr>
          <w:ilvl w:val="0"/>
          <w:numId w:val="3"/>
        </w:numPr>
      </w:pPr>
      <w:r w:rsidRPr="007F504B">
        <w:rPr>
          <w:w w:val="105"/>
        </w:rPr>
        <w:t>Monthly Average Chute Time</w:t>
      </w:r>
      <w:r w:rsidR="00DB5118" w:rsidRPr="007F504B">
        <w:rPr>
          <w:w w:val="105"/>
        </w:rPr>
        <w:t xml:space="preserve"> </w:t>
      </w:r>
      <w:r w:rsidR="005F08E2" w:rsidRPr="007F504B">
        <w:rPr>
          <w:w w:val="105"/>
        </w:rPr>
        <w:t xml:space="preserve">– EMS </w:t>
      </w:r>
      <w:r w:rsidR="00DB5118" w:rsidRPr="007F504B">
        <w:rPr>
          <w:w w:val="105"/>
        </w:rPr>
        <w:t xml:space="preserve">(time of page until </w:t>
      </w:r>
      <w:r w:rsidR="004161A2" w:rsidRPr="007F504B">
        <w:rPr>
          <w:w w:val="105"/>
        </w:rPr>
        <w:t>resource rolling)</w:t>
      </w:r>
      <w:r w:rsidR="00FB379A" w:rsidRPr="007F504B">
        <w:rPr>
          <w:w w:val="105"/>
        </w:rPr>
        <w:t xml:space="preserve"> =</w:t>
      </w:r>
      <w:r w:rsidR="00E047CC" w:rsidRPr="007F504B">
        <w:rPr>
          <w:w w:val="105"/>
        </w:rPr>
        <w:t xml:space="preserve"> </w:t>
      </w:r>
      <w:r w:rsidR="00BA1A74" w:rsidRPr="007F504B">
        <w:rPr>
          <w:w w:val="105"/>
        </w:rPr>
        <w:t>2:06</w:t>
      </w:r>
    </w:p>
    <w:p w14:paraId="10540677" w14:textId="47B295FD" w:rsidR="00EA14CA" w:rsidRPr="007F504B" w:rsidRDefault="00EA14CA" w:rsidP="00457E10">
      <w:pPr>
        <w:pStyle w:val="ListParagraph"/>
        <w:numPr>
          <w:ilvl w:val="0"/>
          <w:numId w:val="3"/>
        </w:numPr>
      </w:pPr>
      <w:r w:rsidRPr="007F504B">
        <w:rPr>
          <w:w w:val="105"/>
        </w:rPr>
        <w:lastRenderedPageBreak/>
        <w:t xml:space="preserve">Average Scene Time – EMS = </w:t>
      </w:r>
      <w:r w:rsidR="007644A6" w:rsidRPr="007F504B">
        <w:rPr>
          <w:w w:val="105"/>
        </w:rPr>
        <w:t>25:11</w:t>
      </w:r>
    </w:p>
    <w:p w14:paraId="47636FA4" w14:textId="1F5FC09B" w:rsidR="00305818" w:rsidRPr="007F504B" w:rsidRDefault="00576EAE" w:rsidP="007D7CB2">
      <w:pPr>
        <w:pStyle w:val="ListParagraph"/>
        <w:numPr>
          <w:ilvl w:val="0"/>
          <w:numId w:val="3"/>
        </w:numPr>
      </w:pPr>
      <w:r w:rsidRPr="007F504B">
        <w:t xml:space="preserve">Monthly </w:t>
      </w:r>
      <w:r w:rsidR="00F0691C" w:rsidRPr="007F504B">
        <w:t xml:space="preserve">Average </w:t>
      </w:r>
      <w:r w:rsidR="00AC67E8" w:rsidRPr="007F504B">
        <w:t xml:space="preserve">Response Times </w:t>
      </w:r>
      <w:r w:rsidR="00A34306" w:rsidRPr="007F504B">
        <w:t xml:space="preserve">continue to be </w:t>
      </w:r>
      <w:r w:rsidR="00AC67E8" w:rsidRPr="007F504B">
        <w:t xml:space="preserve">within </w:t>
      </w:r>
      <w:r w:rsidR="00D150B2" w:rsidRPr="007F504B">
        <w:t>suburban</w:t>
      </w:r>
      <w:r w:rsidR="00AC67E8" w:rsidRPr="007F504B">
        <w:rPr>
          <w:spacing w:val="5"/>
        </w:rPr>
        <w:t xml:space="preserve"> </w:t>
      </w:r>
      <w:r w:rsidR="00AC67E8" w:rsidRPr="007F504B">
        <w:t>benchmarks</w:t>
      </w:r>
      <w:r w:rsidR="007D7CB2" w:rsidRPr="007F504B">
        <w:t>. Benchmark times are per North Region EMS &amp; Trauma Care Council standards which comply with State RCWs and WACs</w:t>
      </w:r>
    </w:p>
    <w:p w14:paraId="4322464C" w14:textId="223F620E" w:rsidR="0012770C" w:rsidRPr="007F504B" w:rsidRDefault="00581130" w:rsidP="00305818">
      <w:pPr>
        <w:pStyle w:val="ListParagraph"/>
        <w:numPr>
          <w:ilvl w:val="1"/>
          <w:numId w:val="3"/>
        </w:numPr>
      </w:pPr>
      <w:r w:rsidRPr="007F504B">
        <w:t>Overall</w:t>
      </w:r>
      <w:r w:rsidR="00305818" w:rsidRPr="007F504B">
        <w:t xml:space="preserve"> - </w:t>
      </w:r>
      <w:r w:rsidR="00953F86" w:rsidRPr="007F504B">
        <w:t xml:space="preserve">Average response time </w:t>
      </w:r>
      <w:r w:rsidR="00903738" w:rsidRPr="007F504B">
        <w:t>10:01</w:t>
      </w:r>
      <w:r w:rsidR="00953F86" w:rsidRPr="007F504B">
        <w:t xml:space="preserve"> with </w:t>
      </w:r>
      <w:r w:rsidR="00E7268B" w:rsidRPr="007F504B">
        <w:t>89</w:t>
      </w:r>
      <w:r w:rsidR="00953F86" w:rsidRPr="007F504B">
        <w:t xml:space="preserve">% of calls under </w:t>
      </w:r>
      <w:r w:rsidR="00BC2092" w:rsidRPr="007F504B">
        <w:t>20</w:t>
      </w:r>
      <w:r w:rsidR="00A44CD0" w:rsidRPr="007F504B">
        <w:t>:00</w:t>
      </w:r>
      <w:r w:rsidR="00616A11" w:rsidRPr="007F504B">
        <w:t xml:space="preserve"> (benchmark for suburban area)</w:t>
      </w:r>
      <w:r w:rsidR="00A56B86" w:rsidRPr="007F504B">
        <w:t xml:space="preserve"> and </w:t>
      </w:r>
      <w:r w:rsidR="00113544" w:rsidRPr="007F504B">
        <w:t>87</w:t>
      </w:r>
      <w:r w:rsidR="00386DF0" w:rsidRPr="007F504B">
        <w:t xml:space="preserve">% under </w:t>
      </w:r>
      <w:r w:rsidR="00504C11" w:rsidRPr="007F504B">
        <w:t>10</w:t>
      </w:r>
      <w:r w:rsidR="00C061AA" w:rsidRPr="007F504B">
        <w:t>:00</w:t>
      </w:r>
      <w:r w:rsidR="001C3ACE" w:rsidRPr="007F504B">
        <w:t xml:space="preserve"> (urban benchmark)</w:t>
      </w:r>
    </w:p>
    <w:p w14:paraId="19C5FEA3" w14:textId="65E40713" w:rsidR="004B3A69" w:rsidRPr="007F504B" w:rsidRDefault="0076686D" w:rsidP="00DA37F4">
      <w:pPr>
        <w:pStyle w:val="ListParagraph"/>
        <w:numPr>
          <w:ilvl w:val="1"/>
          <w:numId w:val="3"/>
        </w:numPr>
      </w:pPr>
      <w:r w:rsidRPr="007F504B">
        <w:t>In Town</w:t>
      </w:r>
      <w:r w:rsidR="001551FA" w:rsidRPr="007F504B">
        <w:t xml:space="preserve"> – </w:t>
      </w:r>
      <w:r w:rsidR="00363808" w:rsidRPr="007F504B">
        <w:t>46</w:t>
      </w:r>
      <w:r w:rsidR="001551FA" w:rsidRPr="007F504B">
        <w:t xml:space="preserve"> calls</w:t>
      </w:r>
      <w:r w:rsidR="00F2103C" w:rsidRPr="007F504B">
        <w:t xml:space="preserve"> </w:t>
      </w:r>
      <w:r w:rsidR="00895332" w:rsidRPr="007F504B">
        <w:t>(</w:t>
      </w:r>
      <w:r w:rsidR="00363808" w:rsidRPr="007F504B">
        <w:t>58</w:t>
      </w:r>
      <w:r w:rsidR="005E04ED" w:rsidRPr="007F504B">
        <w:t>%)</w:t>
      </w:r>
      <w:r w:rsidR="00743682" w:rsidRPr="007F504B">
        <w:t xml:space="preserve"> </w:t>
      </w:r>
      <w:r w:rsidR="00D242EA" w:rsidRPr="007F504B">
        <w:t>–</w:t>
      </w:r>
      <w:r w:rsidR="00743682" w:rsidRPr="007F504B">
        <w:t xml:space="preserve"> </w:t>
      </w:r>
      <w:r w:rsidR="00EF1C83" w:rsidRPr="007F504B">
        <w:t xml:space="preserve">Average response time </w:t>
      </w:r>
      <w:r w:rsidR="00363808" w:rsidRPr="007F504B">
        <w:t>6:07</w:t>
      </w:r>
      <w:r w:rsidR="00EF1C83" w:rsidRPr="007F504B">
        <w:t xml:space="preserve"> with</w:t>
      </w:r>
      <w:r w:rsidR="006D4204" w:rsidRPr="007F504B">
        <w:t xml:space="preserve"> </w:t>
      </w:r>
      <w:r w:rsidR="00DF2ECE" w:rsidRPr="007F504B">
        <w:t>85</w:t>
      </w:r>
      <w:r w:rsidR="00FE19D2" w:rsidRPr="007F504B">
        <w:t xml:space="preserve">% under </w:t>
      </w:r>
      <w:r w:rsidR="00DC5720" w:rsidRPr="007F504B">
        <w:t>8:00</w:t>
      </w:r>
      <w:r w:rsidR="00435037" w:rsidRPr="007F504B">
        <w:t xml:space="preserve">   </w:t>
      </w:r>
    </w:p>
    <w:p w14:paraId="5729B72E" w14:textId="08A26D80" w:rsidR="008039BD" w:rsidRPr="007F504B" w:rsidRDefault="0076686D" w:rsidP="008039BD">
      <w:pPr>
        <w:pStyle w:val="ListParagraph"/>
        <w:numPr>
          <w:ilvl w:val="1"/>
          <w:numId w:val="3"/>
        </w:numPr>
      </w:pPr>
      <w:r w:rsidRPr="007F504B">
        <w:t>Mid-Island</w:t>
      </w:r>
      <w:r w:rsidR="00EB5BA2" w:rsidRPr="007F504B">
        <w:t xml:space="preserve"> </w:t>
      </w:r>
      <w:r w:rsidR="00E324D9" w:rsidRPr="007F504B">
        <w:t>–</w:t>
      </w:r>
      <w:r w:rsidR="00EB5BA2" w:rsidRPr="007F504B">
        <w:t xml:space="preserve"> </w:t>
      </w:r>
      <w:r w:rsidR="00D65D11" w:rsidRPr="007F504B">
        <w:t>18</w:t>
      </w:r>
      <w:r w:rsidR="00E324D9" w:rsidRPr="007F504B">
        <w:t xml:space="preserve"> calls </w:t>
      </w:r>
      <w:r w:rsidR="00F2103C" w:rsidRPr="007F504B">
        <w:t>(</w:t>
      </w:r>
      <w:r w:rsidR="00D65D11" w:rsidRPr="007F504B">
        <w:t>22</w:t>
      </w:r>
      <w:r w:rsidR="00F2103C" w:rsidRPr="007F504B">
        <w:t xml:space="preserve">%) </w:t>
      </w:r>
      <w:r w:rsidR="00E324D9" w:rsidRPr="007F504B">
        <w:t xml:space="preserve">- </w:t>
      </w:r>
      <w:r w:rsidR="00EF1C83" w:rsidRPr="007F504B">
        <w:t xml:space="preserve">Average response time </w:t>
      </w:r>
      <w:r w:rsidR="00D65D11" w:rsidRPr="007F504B">
        <w:t>12:16</w:t>
      </w:r>
      <w:r w:rsidR="00A174C5" w:rsidRPr="007F504B">
        <w:t xml:space="preserve"> </w:t>
      </w:r>
      <w:r w:rsidR="00E00747" w:rsidRPr="007F504B">
        <w:t xml:space="preserve">with </w:t>
      </w:r>
      <w:r w:rsidR="00DB58C0" w:rsidRPr="007F504B">
        <w:t>100</w:t>
      </w:r>
      <w:r w:rsidR="00EF1C83" w:rsidRPr="007F504B">
        <w:t xml:space="preserve">% of calls under </w:t>
      </w:r>
      <w:r w:rsidR="00B4796E" w:rsidRPr="007F504B">
        <w:t>20</w:t>
      </w:r>
      <w:r w:rsidR="00EF1C83" w:rsidRPr="007F504B">
        <w:t>:00</w:t>
      </w:r>
      <w:r w:rsidR="001E659C" w:rsidRPr="007F504B">
        <w:t xml:space="preserve"> and </w:t>
      </w:r>
      <w:r w:rsidR="00D7145B" w:rsidRPr="007F504B">
        <w:t>89%</w:t>
      </w:r>
      <w:r w:rsidR="000E4343" w:rsidRPr="007F504B">
        <w:t xml:space="preserve"> under </w:t>
      </w:r>
      <w:r w:rsidR="00004B02" w:rsidRPr="007F504B">
        <w:t>10</w:t>
      </w:r>
      <w:r w:rsidR="000E4343" w:rsidRPr="007F504B">
        <w:t>:00</w:t>
      </w:r>
      <w:r w:rsidR="001916F3" w:rsidRPr="007F504B">
        <w:t xml:space="preserve"> </w:t>
      </w:r>
    </w:p>
    <w:p w14:paraId="4D57560A" w14:textId="395AC974" w:rsidR="0076686D" w:rsidRPr="007F504B" w:rsidRDefault="0076686D" w:rsidP="004B3A69">
      <w:pPr>
        <w:pStyle w:val="ListParagraph"/>
        <w:numPr>
          <w:ilvl w:val="1"/>
          <w:numId w:val="3"/>
        </w:numPr>
      </w:pPr>
      <w:r w:rsidRPr="007F504B">
        <w:t>North end</w:t>
      </w:r>
      <w:r w:rsidR="0022451D" w:rsidRPr="007F504B">
        <w:t xml:space="preserve"> </w:t>
      </w:r>
      <w:r w:rsidR="002001D2" w:rsidRPr="007F504B">
        <w:t>–</w:t>
      </w:r>
      <w:r w:rsidR="00771311" w:rsidRPr="007F504B">
        <w:t xml:space="preserve"> </w:t>
      </w:r>
      <w:r w:rsidR="00D7145B" w:rsidRPr="007F504B">
        <w:t>9</w:t>
      </w:r>
      <w:r w:rsidR="00167D72" w:rsidRPr="007F504B">
        <w:t xml:space="preserve"> ca</w:t>
      </w:r>
      <w:r w:rsidR="002001D2" w:rsidRPr="007F504B">
        <w:t xml:space="preserve">lls </w:t>
      </w:r>
      <w:r w:rsidR="00F2103C" w:rsidRPr="007F504B">
        <w:t>(</w:t>
      </w:r>
      <w:r w:rsidR="004758CB" w:rsidRPr="007F504B">
        <w:t>11</w:t>
      </w:r>
      <w:r w:rsidR="00F2103C" w:rsidRPr="007F504B">
        <w:t xml:space="preserve">%) </w:t>
      </w:r>
      <w:r w:rsidR="00307AA0" w:rsidRPr="007F504B">
        <w:t xml:space="preserve">Average response time </w:t>
      </w:r>
      <w:r w:rsidR="00D7145B" w:rsidRPr="007F504B">
        <w:t>23:03</w:t>
      </w:r>
      <w:r w:rsidR="00307AA0" w:rsidRPr="007F504B">
        <w:t xml:space="preserve"> with </w:t>
      </w:r>
      <w:r w:rsidR="007D25BC" w:rsidRPr="007F504B">
        <w:t>55</w:t>
      </w:r>
      <w:r w:rsidR="00307AA0" w:rsidRPr="007F504B">
        <w:t xml:space="preserve">% of calls under 20:00 and </w:t>
      </w:r>
      <w:r w:rsidR="007D25BC" w:rsidRPr="007F504B">
        <w:t>0%</w:t>
      </w:r>
      <w:r w:rsidR="00307AA0" w:rsidRPr="007F504B">
        <w:t xml:space="preserve"> under 10:00</w:t>
      </w:r>
    </w:p>
    <w:p w14:paraId="1DEBB8C7" w14:textId="5F20ED25" w:rsidR="00AF35FE" w:rsidRPr="007F504B" w:rsidRDefault="0076686D" w:rsidP="00FD6A77">
      <w:pPr>
        <w:pStyle w:val="ListParagraph"/>
        <w:numPr>
          <w:ilvl w:val="1"/>
          <w:numId w:val="3"/>
        </w:numPr>
      </w:pPr>
      <w:r w:rsidRPr="007F504B">
        <w:t>South end</w:t>
      </w:r>
      <w:r w:rsidR="0078029E" w:rsidRPr="007F504B">
        <w:t xml:space="preserve"> – </w:t>
      </w:r>
      <w:r w:rsidR="004A4C8D" w:rsidRPr="007F504B">
        <w:t>7</w:t>
      </w:r>
      <w:r w:rsidR="0078029E" w:rsidRPr="007F504B">
        <w:t xml:space="preserve"> call</w:t>
      </w:r>
      <w:r w:rsidR="002E5D7D" w:rsidRPr="007F504B">
        <w:t>s (</w:t>
      </w:r>
      <w:r w:rsidR="005A68E8" w:rsidRPr="007F504B">
        <w:t>9</w:t>
      </w:r>
      <w:r w:rsidR="002E5D7D" w:rsidRPr="007F504B">
        <w:t>%)</w:t>
      </w:r>
      <w:r w:rsidR="0078029E" w:rsidRPr="007F504B">
        <w:t xml:space="preserve"> </w:t>
      </w:r>
      <w:r w:rsidR="00CD6C11" w:rsidRPr="007F504B">
        <w:t xml:space="preserve">- Average response time </w:t>
      </w:r>
      <w:r w:rsidR="004A4C8D" w:rsidRPr="007F504B">
        <w:t>13:13</w:t>
      </w:r>
      <w:r w:rsidR="00CD6C11" w:rsidRPr="007F504B">
        <w:t xml:space="preserve"> with </w:t>
      </w:r>
      <w:r w:rsidR="00F25E32" w:rsidRPr="007F504B">
        <w:t>100%</w:t>
      </w:r>
      <w:r w:rsidR="00CD6C11" w:rsidRPr="007F504B">
        <w:t xml:space="preserve"> of calls under 20:00 and </w:t>
      </w:r>
      <w:r w:rsidR="00F25E32" w:rsidRPr="007F504B">
        <w:t>20%</w:t>
      </w:r>
      <w:r w:rsidR="00CD6C11" w:rsidRPr="007F504B">
        <w:t xml:space="preserve"> under 10:00 </w:t>
      </w:r>
    </w:p>
    <w:p w14:paraId="7392B093" w14:textId="705BE142" w:rsidR="003A428E" w:rsidRPr="007F504B" w:rsidRDefault="00C31E09" w:rsidP="00FD6A77">
      <w:pPr>
        <w:pStyle w:val="ListParagraph"/>
        <w:numPr>
          <w:ilvl w:val="1"/>
          <w:numId w:val="3"/>
        </w:numPr>
      </w:pPr>
      <w:r w:rsidRPr="007F504B">
        <w:t xml:space="preserve">Outer Island </w:t>
      </w:r>
      <w:r w:rsidR="003C033B" w:rsidRPr="007F504B">
        <w:t xml:space="preserve">– </w:t>
      </w:r>
      <w:r w:rsidR="00EE0E3A" w:rsidRPr="007F504B">
        <w:t>0</w:t>
      </w:r>
      <w:r w:rsidR="007D7CB2" w:rsidRPr="007F504B">
        <w:t xml:space="preserve"> </w:t>
      </w:r>
      <w:r w:rsidR="00892F5A" w:rsidRPr="007F504B">
        <w:t>call</w:t>
      </w:r>
      <w:r w:rsidR="00C82FEA" w:rsidRPr="007F504B">
        <w:t>s</w:t>
      </w:r>
      <w:r w:rsidR="00DC3485" w:rsidRPr="007F504B">
        <w:t xml:space="preserve"> (</w:t>
      </w:r>
      <w:r w:rsidR="00EE0E3A" w:rsidRPr="007F504B">
        <w:t>0</w:t>
      </w:r>
      <w:r w:rsidR="00DC3485" w:rsidRPr="007F504B">
        <w:t xml:space="preserve">%) </w:t>
      </w:r>
      <w:r w:rsidR="00006CE0" w:rsidRPr="007F504B">
        <w:t>inside</w:t>
      </w:r>
      <w:r w:rsidR="00592C5B" w:rsidRPr="007F504B">
        <w:t xml:space="preserve"> of</w:t>
      </w:r>
      <w:r w:rsidR="00DC3485" w:rsidRPr="007F504B">
        <w:t xml:space="preserve"> district </w:t>
      </w:r>
    </w:p>
    <w:p w14:paraId="52A15DDF" w14:textId="576CD93B" w:rsidR="00C31E09" w:rsidRPr="007F504B" w:rsidRDefault="007D7CB2" w:rsidP="003A428E">
      <w:pPr>
        <w:pStyle w:val="ListParagraph"/>
        <w:numPr>
          <w:ilvl w:val="2"/>
          <w:numId w:val="3"/>
        </w:numPr>
      </w:pPr>
      <w:r w:rsidRPr="007F504B">
        <w:t>0</w:t>
      </w:r>
      <w:r w:rsidR="00056401" w:rsidRPr="007F504B">
        <w:t xml:space="preserve"> call </w:t>
      </w:r>
      <w:r w:rsidR="00DC3485" w:rsidRPr="007F504B">
        <w:t>out of district</w:t>
      </w:r>
      <w:r w:rsidR="000E41F0" w:rsidRPr="007F504B">
        <w:t xml:space="preserve"> </w:t>
      </w:r>
    </w:p>
    <w:p w14:paraId="679F93F6" w14:textId="46B8474E" w:rsidR="00504029" w:rsidRPr="007F504B" w:rsidRDefault="00504029" w:rsidP="00504029">
      <w:pPr>
        <w:pStyle w:val="ListParagraph"/>
        <w:numPr>
          <w:ilvl w:val="2"/>
          <w:numId w:val="3"/>
        </w:numPr>
      </w:pPr>
      <w:r w:rsidRPr="007F504B">
        <w:t>Note that these are raw times, not adjusted for staging</w:t>
      </w:r>
      <w:r w:rsidR="00517ACF" w:rsidRPr="007F504B">
        <w:t xml:space="preserve"> or extended wait times for ALNW arrival</w:t>
      </w:r>
      <w:r w:rsidR="002F314E" w:rsidRPr="007F504B">
        <w:t xml:space="preserve">, </w:t>
      </w:r>
      <w:r w:rsidR="008E53FC" w:rsidRPr="007F504B">
        <w:t xml:space="preserve">or </w:t>
      </w:r>
      <w:r w:rsidR="00B82AED" w:rsidRPr="007F504B">
        <w:t>simultaneous calls</w:t>
      </w:r>
      <w:r w:rsidR="00570AD3" w:rsidRPr="007F504B">
        <w:t xml:space="preserve"> </w:t>
      </w:r>
    </w:p>
    <w:bookmarkEnd w:id="1"/>
    <w:p w14:paraId="4322464E" w14:textId="66F8F9E4" w:rsidR="0012770C" w:rsidRPr="007F504B" w:rsidRDefault="0012770C" w:rsidP="00F00972">
      <w:pPr>
        <w:rPr>
          <w:color w:val="FF0000"/>
          <w:sz w:val="18"/>
        </w:rPr>
      </w:pPr>
    </w:p>
    <w:p w14:paraId="51C62B21" w14:textId="58A307E6" w:rsidR="00526540" w:rsidRPr="007F504B" w:rsidRDefault="00526540" w:rsidP="00526540">
      <w:r w:rsidRPr="007F504B">
        <w:rPr>
          <w:b/>
          <w:w w:val="105"/>
          <w:sz w:val="28"/>
          <w:szCs w:val="28"/>
          <w:u w:color="1F1F1F"/>
        </w:rPr>
        <w:t>S</w:t>
      </w:r>
      <w:r w:rsidR="00E75385" w:rsidRPr="007F504B">
        <w:rPr>
          <w:b/>
          <w:w w:val="105"/>
          <w:sz w:val="28"/>
          <w:szCs w:val="28"/>
          <w:u w:color="1F1F1F"/>
        </w:rPr>
        <w:t xml:space="preserve">AN JUAN ISLAND </w:t>
      </w:r>
      <w:r w:rsidRPr="007F504B">
        <w:rPr>
          <w:b/>
          <w:w w:val="105"/>
          <w:sz w:val="28"/>
          <w:szCs w:val="28"/>
          <w:u w:color="1F1F1F"/>
        </w:rPr>
        <w:t xml:space="preserve">EMS – OPS REPORT </w:t>
      </w:r>
      <w:r w:rsidR="004C6296" w:rsidRPr="007F504B">
        <w:rPr>
          <w:b/>
          <w:w w:val="105"/>
          <w:sz w:val="28"/>
          <w:szCs w:val="28"/>
          <w:u w:color="1F1F1F"/>
        </w:rPr>
        <w:t>(OPS PART 2)</w:t>
      </w:r>
    </w:p>
    <w:p w14:paraId="37743B42" w14:textId="77777777" w:rsidR="008F49A1" w:rsidRPr="007F504B" w:rsidRDefault="008F49A1" w:rsidP="005A4291">
      <w:pPr>
        <w:rPr>
          <w:b/>
          <w:u w:color="1F1F1F"/>
        </w:rPr>
      </w:pPr>
    </w:p>
    <w:p w14:paraId="4322465E" w14:textId="76A210EB" w:rsidR="0012770C" w:rsidRPr="007F504B" w:rsidRDefault="00AC67E8" w:rsidP="005A4291">
      <w:pPr>
        <w:rPr>
          <w:b/>
        </w:rPr>
      </w:pPr>
      <w:r w:rsidRPr="007F504B">
        <w:rPr>
          <w:b/>
          <w:u w:color="1F1F1F"/>
        </w:rPr>
        <w:t>IAFF LOCAL #3219</w:t>
      </w:r>
    </w:p>
    <w:p w14:paraId="6B85ACF8" w14:textId="77777777" w:rsidR="00305B4F" w:rsidRDefault="00305B4F" w:rsidP="009B5372">
      <w:pPr>
        <w:rPr>
          <w:w w:val="110"/>
        </w:rPr>
      </w:pPr>
    </w:p>
    <w:p w14:paraId="37B6BE66" w14:textId="37E1C66A" w:rsidR="00491A47" w:rsidRPr="007F504B" w:rsidRDefault="00B72720" w:rsidP="009B5372">
      <w:pPr>
        <w:rPr>
          <w:w w:val="110"/>
        </w:rPr>
      </w:pPr>
      <w:r w:rsidRPr="007F504B">
        <w:rPr>
          <w:w w:val="110"/>
        </w:rPr>
        <w:t>New hire Michelle Savoie completed her EMT onboarding and began filling shifts on her own as a solo EMT</w:t>
      </w:r>
      <w:r w:rsidR="00F17F2B" w:rsidRPr="007F504B">
        <w:rPr>
          <w:w w:val="110"/>
        </w:rPr>
        <w:t xml:space="preserve">. This brings our complement of full-time EMTs up to five. </w:t>
      </w:r>
      <w:r w:rsidR="00305B4F">
        <w:rPr>
          <w:w w:val="110"/>
        </w:rPr>
        <w:t xml:space="preserve">No other news. </w:t>
      </w:r>
    </w:p>
    <w:p w14:paraId="43224663" w14:textId="77777777" w:rsidR="0012770C" w:rsidRPr="007F504B" w:rsidRDefault="0012770C" w:rsidP="00457E10">
      <w:pPr>
        <w:rPr>
          <w:color w:val="FF0000"/>
        </w:rPr>
      </w:pPr>
    </w:p>
    <w:p w14:paraId="43224664" w14:textId="3E44F61A" w:rsidR="0012770C" w:rsidRPr="007F504B" w:rsidRDefault="00AC67E8" w:rsidP="005A4291">
      <w:pPr>
        <w:rPr>
          <w:b/>
        </w:rPr>
      </w:pPr>
      <w:r w:rsidRPr="007F504B">
        <w:rPr>
          <w:b/>
          <w:w w:val="110"/>
          <w:u w:color="1F1F1F"/>
        </w:rPr>
        <w:t>Operations</w:t>
      </w:r>
    </w:p>
    <w:p w14:paraId="45CBD61C" w14:textId="77777777" w:rsidR="00305B4F" w:rsidRDefault="00305B4F" w:rsidP="008C525C">
      <w:pPr>
        <w:widowControl/>
        <w:adjustRightInd w:val="0"/>
      </w:pPr>
    </w:p>
    <w:p w14:paraId="40718C5F" w14:textId="40E69A58" w:rsidR="005620C9" w:rsidRPr="007F504B" w:rsidRDefault="00E648CE" w:rsidP="008C525C">
      <w:pPr>
        <w:widowControl/>
        <w:adjustRightInd w:val="0"/>
      </w:pPr>
      <w:r w:rsidRPr="007F504B">
        <w:t xml:space="preserve">Operations </w:t>
      </w:r>
      <w:r w:rsidR="00A6195F" w:rsidRPr="007F504B">
        <w:t xml:space="preserve">continue under the </w:t>
      </w:r>
      <w:r w:rsidR="00FC70FA" w:rsidRPr="007F504B">
        <w:t>Covid-19 response</w:t>
      </w:r>
      <w:r w:rsidR="003636F3" w:rsidRPr="007F504B">
        <w:t xml:space="preserve"> model </w:t>
      </w:r>
      <w:r w:rsidR="00262804" w:rsidRPr="007F504B">
        <w:t>initiated</w:t>
      </w:r>
      <w:r w:rsidR="00E051D0" w:rsidRPr="007F504B">
        <w:t xml:space="preserve"> in late March</w:t>
      </w:r>
      <w:r w:rsidR="00670238" w:rsidRPr="007F504B">
        <w:t xml:space="preserve"> 2020</w:t>
      </w:r>
      <w:r w:rsidR="00E051D0" w:rsidRPr="007F504B">
        <w:t>.</w:t>
      </w:r>
      <w:r w:rsidR="00521E6B" w:rsidRPr="007F504B">
        <w:t xml:space="preserve"> </w:t>
      </w:r>
      <w:r w:rsidR="00305B4F">
        <w:t xml:space="preserve">Our new ambulance was very much appreciated during the late December snowfall. </w:t>
      </w:r>
    </w:p>
    <w:p w14:paraId="04E7A03D" w14:textId="24440979" w:rsidR="00406178" w:rsidRPr="007F504B" w:rsidRDefault="00406178" w:rsidP="0033166C"/>
    <w:p w14:paraId="7664B96D" w14:textId="5CDFC40D" w:rsidR="006067F8" w:rsidRPr="007F504B" w:rsidRDefault="00CA1A0A" w:rsidP="00BC5145">
      <w:pPr>
        <w:rPr>
          <w:b/>
          <w:w w:val="105"/>
        </w:rPr>
      </w:pPr>
      <w:r w:rsidRPr="007F504B">
        <w:rPr>
          <w:b/>
          <w:w w:val="105"/>
        </w:rPr>
        <w:t xml:space="preserve">Staff </w:t>
      </w:r>
      <w:r w:rsidR="00B309FD" w:rsidRPr="007F504B">
        <w:rPr>
          <w:b/>
          <w:w w:val="105"/>
        </w:rPr>
        <w:t xml:space="preserve">and </w:t>
      </w:r>
      <w:r w:rsidR="00D45E98" w:rsidRPr="007F504B">
        <w:rPr>
          <w:b/>
          <w:w w:val="105"/>
        </w:rPr>
        <w:t>Agency Training</w:t>
      </w:r>
    </w:p>
    <w:p w14:paraId="220359CD" w14:textId="77777777" w:rsidR="00A73A3F" w:rsidRPr="007F504B" w:rsidRDefault="00A73A3F" w:rsidP="00BC5145">
      <w:pPr>
        <w:rPr>
          <w:b/>
        </w:rPr>
      </w:pPr>
    </w:p>
    <w:p w14:paraId="30B90DAA" w14:textId="606B3947" w:rsidR="00E35B05" w:rsidRPr="007F504B" w:rsidRDefault="00EA22FE" w:rsidP="00661730">
      <w:pPr>
        <w:widowControl/>
        <w:adjustRightInd w:val="0"/>
      </w:pPr>
      <w:r w:rsidRPr="007F504B">
        <w:t>In</w:t>
      </w:r>
      <w:r w:rsidR="0068048F" w:rsidRPr="007F504B">
        <w:t xml:space="preserve"> </w:t>
      </w:r>
      <w:r w:rsidR="00AE308A" w:rsidRPr="007F504B">
        <w:t>December</w:t>
      </w:r>
      <w:r w:rsidR="0092574F" w:rsidRPr="007F504B">
        <w:t xml:space="preserve"> </w:t>
      </w:r>
      <w:r w:rsidR="00661730" w:rsidRPr="007F504B">
        <w:t xml:space="preserve">the agency </w:t>
      </w:r>
      <w:r w:rsidR="00AE308A" w:rsidRPr="007F504B">
        <w:t>does elective operational training.</w:t>
      </w:r>
      <w:r w:rsidR="00661730" w:rsidRPr="007F504B">
        <w:t xml:space="preserve"> </w:t>
      </w:r>
      <w:r w:rsidR="00AE308A" w:rsidRPr="007F504B">
        <w:t xml:space="preserve">We </w:t>
      </w:r>
      <w:r w:rsidR="00305B4F">
        <w:t>did</w:t>
      </w:r>
      <w:r w:rsidR="00AE308A" w:rsidRPr="007F504B">
        <w:t xml:space="preserve"> not do run reviews in December</w:t>
      </w:r>
      <w:r w:rsidR="00305B4F">
        <w:t xml:space="preserve"> due to the holiday. </w:t>
      </w:r>
      <w:r w:rsidR="00AE308A" w:rsidRPr="007F504B">
        <w:t xml:space="preserve"> </w:t>
      </w:r>
      <w:r w:rsidR="00661730" w:rsidRPr="007F504B">
        <w:t xml:space="preserve"> </w:t>
      </w:r>
    </w:p>
    <w:p w14:paraId="5A089273" w14:textId="77777777" w:rsidR="00661730" w:rsidRPr="007F504B" w:rsidRDefault="00661730" w:rsidP="00661730">
      <w:pPr>
        <w:widowControl/>
        <w:adjustRightInd w:val="0"/>
      </w:pPr>
    </w:p>
    <w:p w14:paraId="0BAF831D" w14:textId="03CF2ED9" w:rsidR="00E35B05" w:rsidRPr="007F504B" w:rsidRDefault="00E35B05" w:rsidP="00E35B05">
      <w:pPr>
        <w:rPr>
          <w:b/>
        </w:rPr>
      </w:pPr>
      <w:r w:rsidRPr="007F504B">
        <w:rPr>
          <w:b/>
          <w:u w:color="1F1F1F"/>
        </w:rPr>
        <w:t>Community</w:t>
      </w:r>
    </w:p>
    <w:p w14:paraId="184BFAE4" w14:textId="77777777" w:rsidR="0061551A" w:rsidRPr="007F504B" w:rsidRDefault="0061551A" w:rsidP="0061551A"/>
    <w:p w14:paraId="4973869B" w14:textId="43125D56" w:rsidR="0086314E" w:rsidRPr="007F504B" w:rsidRDefault="001423EB" w:rsidP="009E2276">
      <w:r w:rsidRPr="007F504B">
        <w:t>C</w:t>
      </w:r>
      <w:r w:rsidR="009E2276" w:rsidRPr="007F504B">
        <w:t xml:space="preserve">lassroom training for American Heart Association </w:t>
      </w:r>
      <w:r w:rsidRPr="007F504B">
        <w:t>continues, with precautions in place</w:t>
      </w:r>
      <w:r w:rsidR="009E2276" w:rsidRPr="007F504B">
        <w:t xml:space="preserve">.  </w:t>
      </w:r>
      <w:r w:rsidRPr="007F504B">
        <w:t xml:space="preserve"> </w:t>
      </w:r>
      <w:r w:rsidR="007E16CE" w:rsidRPr="007F504B">
        <w:t xml:space="preserve"> </w:t>
      </w:r>
    </w:p>
    <w:p w14:paraId="551E2D39" w14:textId="77777777" w:rsidR="009E2276" w:rsidRPr="007F504B" w:rsidRDefault="009E2276" w:rsidP="009E2276"/>
    <w:p w14:paraId="08B80F24" w14:textId="46D94324" w:rsidR="007E16CE" w:rsidRPr="007F504B" w:rsidRDefault="007E16CE" w:rsidP="007E16CE">
      <w:pPr>
        <w:spacing w:afterLines="20" w:after="48"/>
        <w:rPr>
          <w:rFonts w:ascii="Tahoma" w:hAnsi="Tahoma" w:cs="Tahoma"/>
        </w:rPr>
      </w:pPr>
      <w:r w:rsidRPr="007F504B">
        <w:rPr>
          <w:rFonts w:ascii="Tahoma" w:hAnsi="Tahoma" w:cs="Tahoma"/>
        </w:rPr>
        <w:t xml:space="preserve">We issued </w:t>
      </w:r>
      <w:r w:rsidR="001423EB" w:rsidRPr="007F504B">
        <w:rPr>
          <w:rFonts w:ascii="Tahoma" w:hAnsi="Tahoma" w:cs="Tahoma"/>
        </w:rPr>
        <w:t>55</w:t>
      </w:r>
      <w:r w:rsidRPr="007F504B">
        <w:rPr>
          <w:rFonts w:ascii="Tahoma" w:hAnsi="Tahoma" w:cs="Tahoma"/>
        </w:rPr>
        <w:t xml:space="preserve"> cards in </w:t>
      </w:r>
      <w:r w:rsidR="001423EB" w:rsidRPr="007F504B">
        <w:rPr>
          <w:rFonts w:ascii="Tahoma" w:hAnsi="Tahoma" w:cs="Tahoma"/>
        </w:rPr>
        <w:t>December</w:t>
      </w:r>
    </w:p>
    <w:p w14:paraId="18298AF5" w14:textId="4CF62CD3" w:rsidR="007E16CE" w:rsidRPr="007F504B" w:rsidRDefault="007E16CE" w:rsidP="007E16CE">
      <w:pPr>
        <w:pStyle w:val="ListParagraph"/>
        <w:numPr>
          <w:ilvl w:val="0"/>
          <w:numId w:val="19"/>
        </w:numPr>
        <w:spacing w:afterLines="20" w:after="48"/>
        <w:rPr>
          <w:rFonts w:ascii="Tahoma" w:hAnsi="Tahoma" w:cs="Tahoma"/>
        </w:rPr>
      </w:pPr>
      <w:r w:rsidRPr="007F504B">
        <w:rPr>
          <w:rFonts w:ascii="Tahoma" w:hAnsi="Tahoma" w:cs="Tahoma"/>
        </w:rPr>
        <w:t xml:space="preserve">Heartsaver First aid CPR/AED, in person class on location - </w:t>
      </w:r>
      <w:r w:rsidR="001423EB" w:rsidRPr="007F504B">
        <w:rPr>
          <w:rFonts w:ascii="Tahoma" w:hAnsi="Tahoma" w:cs="Tahoma"/>
        </w:rPr>
        <w:t>16</w:t>
      </w:r>
    </w:p>
    <w:p w14:paraId="0CC4994C" w14:textId="173750C8" w:rsidR="007E16CE" w:rsidRPr="007F504B" w:rsidRDefault="007E16CE" w:rsidP="007E16CE">
      <w:pPr>
        <w:pStyle w:val="ListParagraph"/>
        <w:numPr>
          <w:ilvl w:val="0"/>
          <w:numId w:val="19"/>
        </w:numPr>
        <w:spacing w:afterLines="20" w:after="48"/>
        <w:rPr>
          <w:rFonts w:ascii="Tahoma" w:hAnsi="Tahoma" w:cs="Tahoma"/>
        </w:rPr>
      </w:pPr>
      <w:r w:rsidRPr="007F504B">
        <w:rPr>
          <w:rFonts w:ascii="Tahoma" w:hAnsi="Tahoma" w:cs="Tahoma"/>
        </w:rPr>
        <w:t xml:space="preserve">Heartsaver First aid CPR/AED, skills only - </w:t>
      </w:r>
      <w:r w:rsidR="001423EB" w:rsidRPr="007F504B">
        <w:rPr>
          <w:rFonts w:ascii="Tahoma" w:hAnsi="Tahoma" w:cs="Tahoma"/>
        </w:rPr>
        <w:t>2</w:t>
      </w:r>
    </w:p>
    <w:p w14:paraId="6D39A63D" w14:textId="00EFA6E6" w:rsidR="007E16CE" w:rsidRPr="007F504B" w:rsidRDefault="007E16CE" w:rsidP="007E16CE">
      <w:pPr>
        <w:pStyle w:val="ListParagraph"/>
        <w:numPr>
          <w:ilvl w:val="0"/>
          <w:numId w:val="19"/>
        </w:numPr>
        <w:spacing w:afterLines="20" w:after="48"/>
        <w:rPr>
          <w:rFonts w:ascii="Tahoma" w:hAnsi="Tahoma" w:cs="Tahoma"/>
        </w:rPr>
      </w:pPr>
      <w:r w:rsidRPr="007F504B">
        <w:rPr>
          <w:rFonts w:ascii="Tahoma" w:hAnsi="Tahoma" w:cs="Tahoma"/>
        </w:rPr>
        <w:t xml:space="preserve">BLS Provider, skills only – </w:t>
      </w:r>
      <w:r w:rsidR="001423EB" w:rsidRPr="007F504B">
        <w:rPr>
          <w:rFonts w:ascii="Tahoma" w:hAnsi="Tahoma" w:cs="Tahoma"/>
        </w:rPr>
        <w:t>37</w:t>
      </w:r>
    </w:p>
    <w:p w14:paraId="196507E1" w14:textId="77777777" w:rsidR="007E16CE" w:rsidRPr="007F504B" w:rsidRDefault="007E16CE" w:rsidP="00921127"/>
    <w:p w14:paraId="3755F031" w14:textId="46ECB614" w:rsidR="00DD02E4" w:rsidRPr="007F504B" w:rsidRDefault="0086314E" w:rsidP="00E40FFA">
      <w:r w:rsidRPr="007F504B">
        <w:t xml:space="preserve">Additionally, our car seat program continues. </w:t>
      </w:r>
      <w:r w:rsidR="00DD02E4" w:rsidRPr="007F504B">
        <w:t>Infant</w:t>
      </w:r>
      <w:r w:rsidR="00E40FFA" w:rsidRPr="007F504B">
        <w:t xml:space="preserve"> car seats: </w:t>
      </w:r>
      <w:r w:rsidR="00DD02E4" w:rsidRPr="007F504B">
        <w:t xml:space="preserve">Gifted </w:t>
      </w:r>
      <w:r w:rsidR="00E40FFA" w:rsidRPr="007F504B">
        <w:t>–</w:t>
      </w:r>
      <w:r w:rsidR="00DD02E4" w:rsidRPr="007F504B">
        <w:t xml:space="preserve"> </w:t>
      </w:r>
      <w:r w:rsidR="001423EB" w:rsidRPr="007F504B">
        <w:t>0,</w:t>
      </w:r>
      <w:r w:rsidR="00E40FFA" w:rsidRPr="007F504B">
        <w:t xml:space="preserve"> </w:t>
      </w:r>
      <w:r w:rsidR="00DD02E4" w:rsidRPr="007F504B">
        <w:t xml:space="preserve">Loaner – </w:t>
      </w:r>
      <w:r w:rsidR="001423EB" w:rsidRPr="007F504B">
        <w:t>0,</w:t>
      </w:r>
      <w:r w:rsidR="00E40FFA" w:rsidRPr="007F504B">
        <w:t xml:space="preserve"> </w:t>
      </w:r>
      <w:r w:rsidR="00DD02E4" w:rsidRPr="007F504B">
        <w:t xml:space="preserve">Installation only – </w:t>
      </w:r>
      <w:r w:rsidR="001423EB" w:rsidRPr="007F504B">
        <w:t>0</w:t>
      </w:r>
    </w:p>
    <w:p w14:paraId="76EC5CB1" w14:textId="77777777" w:rsidR="00DD02E4" w:rsidRPr="007F504B" w:rsidRDefault="00DD02E4" w:rsidP="00DD02E4"/>
    <w:p w14:paraId="2592966C" w14:textId="2443324B" w:rsidR="00DD02E4" w:rsidRPr="007F504B" w:rsidRDefault="00DD02E4" w:rsidP="00E40FFA">
      <w:r w:rsidRPr="007F504B">
        <w:t>Convertible</w:t>
      </w:r>
      <w:r w:rsidR="00854EC2" w:rsidRPr="007F504B">
        <w:t>:</w:t>
      </w:r>
      <w:r w:rsidRPr="007F504B">
        <w:t xml:space="preserve"> Gifted </w:t>
      </w:r>
      <w:r w:rsidR="00E40FFA" w:rsidRPr="007F504B">
        <w:t>–</w:t>
      </w:r>
      <w:r w:rsidRPr="007F504B">
        <w:t xml:space="preserve"> </w:t>
      </w:r>
      <w:r w:rsidR="001423EB" w:rsidRPr="007F504B">
        <w:t>0,</w:t>
      </w:r>
      <w:r w:rsidR="00E40FFA" w:rsidRPr="007F504B">
        <w:t xml:space="preserve"> </w:t>
      </w:r>
      <w:r w:rsidRPr="007F504B">
        <w:t xml:space="preserve">Loaned – </w:t>
      </w:r>
      <w:r w:rsidR="001423EB" w:rsidRPr="007F504B">
        <w:t>0,</w:t>
      </w:r>
      <w:r w:rsidR="00E40FFA" w:rsidRPr="007F504B">
        <w:t xml:space="preserve"> </w:t>
      </w:r>
      <w:r w:rsidRPr="007F504B">
        <w:t xml:space="preserve">Installation only – </w:t>
      </w:r>
      <w:r w:rsidR="001423EB" w:rsidRPr="007F504B">
        <w:t>0</w:t>
      </w:r>
    </w:p>
    <w:p w14:paraId="39DDEB51" w14:textId="77777777" w:rsidR="00DD02E4" w:rsidRPr="007F504B" w:rsidRDefault="00DD02E4" w:rsidP="00DD02E4"/>
    <w:p w14:paraId="174E5B69" w14:textId="4907CB79" w:rsidR="00CE52DF" w:rsidRPr="007F504B" w:rsidRDefault="00DD02E4" w:rsidP="00DD02E4">
      <w:r w:rsidRPr="007F504B">
        <w:t>Boosters</w:t>
      </w:r>
      <w:r w:rsidR="00854EC2" w:rsidRPr="007F504B">
        <w:t>:</w:t>
      </w:r>
      <w:r w:rsidRPr="007F504B">
        <w:t xml:space="preserve"> </w:t>
      </w:r>
      <w:r w:rsidR="001423EB" w:rsidRPr="007F504B">
        <w:t>0</w:t>
      </w:r>
    </w:p>
    <w:p w14:paraId="294691C1" w14:textId="135273DB" w:rsidR="0046087B" w:rsidRPr="007F504B" w:rsidRDefault="0046087B" w:rsidP="00DD02E4"/>
    <w:p w14:paraId="458C03EA" w14:textId="7F8936BB" w:rsidR="00FA3F5F" w:rsidRPr="007F504B" w:rsidRDefault="001A7193" w:rsidP="0046087B">
      <w:pPr>
        <w:spacing w:afterLines="20" w:after="48"/>
      </w:pPr>
      <w:r w:rsidRPr="007F504B">
        <w:t>Bicycle</w:t>
      </w:r>
      <w:r w:rsidR="00FA3F5F" w:rsidRPr="007F504B">
        <w:t xml:space="preserve"> helmets</w:t>
      </w:r>
      <w:r w:rsidRPr="007F504B">
        <w:t xml:space="preserve">: </w:t>
      </w:r>
      <w:r w:rsidR="001423EB" w:rsidRPr="007F504B">
        <w:t>1</w:t>
      </w:r>
    </w:p>
    <w:p w14:paraId="7910557F" w14:textId="77777777" w:rsidR="006645A4" w:rsidRPr="007F504B" w:rsidRDefault="006645A4" w:rsidP="006645A4">
      <w:pPr>
        <w:widowControl/>
        <w:adjustRightInd w:val="0"/>
      </w:pPr>
    </w:p>
    <w:p w14:paraId="43224672" w14:textId="42700088" w:rsidR="0012770C" w:rsidRPr="007F504B" w:rsidRDefault="00AC67E8" w:rsidP="005A4291">
      <w:pPr>
        <w:rPr>
          <w:b/>
          <w:u w:color="212121"/>
        </w:rPr>
      </w:pPr>
      <w:r w:rsidRPr="007F504B">
        <w:rPr>
          <w:b/>
          <w:u w:color="212121"/>
        </w:rPr>
        <w:t>Community Paramedicine</w:t>
      </w:r>
    </w:p>
    <w:p w14:paraId="032C0E96" w14:textId="77777777" w:rsidR="009041D7" w:rsidRPr="007F504B" w:rsidRDefault="009041D7" w:rsidP="005A4291">
      <w:pPr>
        <w:rPr>
          <w:b/>
        </w:rPr>
      </w:pPr>
    </w:p>
    <w:p w14:paraId="32224D66" w14:textId="2514AC84" w:rsidR="00403B2A" w:rsidRPr="007F504B" w:rsidRDefault="00403B2A" w:rsidP="00403B2A">
      <w:r w:rsidRPr="007F504B">
        <w:t>The main goals of the community paramedicine program and service have not changed. They remain: to improve the quality of life and health for our citizens while reducing the cost of healthcare. This meets the hospital district’s goal of “aging in place”. Through Community Paramedicine, we can identify short- and long-term patient outcomes that are appropriate for measuring the success of a variety of interventions.</w:t>
      </w:r>
    </w:p>
    <w:p w14:paraId="252B175A" w14:textId="77777777" w:rsidR="005020CF" w:rsidRPr="007F504B" w:rsidRDefault="005020CF" w:rsidP="00403B2A"/>
    <w:p w14:paraId="068850BA" w14:textId="53F5DB5F" w:rsidR="006173A5" w:rsidRPr="007F504B" w:rsidRDefault="006173A5" w:rsidP="00FB42FA">
      <w:pPr>
        <w:spacing w:afterLines="20" w:after="48"/>
      </w:pPr>
      <w:r w:rsidRPr="007F504B">
        <w:t xml:space="preserve">In </w:t>
      </w:r>
      <w:r w:rsidR="003B09D9" w:rsidRPr="007F504B">
        <w:t>December</w:t>
      </w:r>
      <w:r w:rsidRPr="007F504B">
        <w:t xml:space="preserve"> 202</w:t>
      </w:r>
      <w:r w:rsidR="003E295D" w:rsidRPr="007F504B">
        <w:t>1</w:t>
      </w:r>
      <w:r w:rsidRPr="007F504B">
        <w:t xml:space="preserve">, there were </w:t>
      </w:r>
      <w:r w:rsidR="003B09D9" w:rsidRPr="007F504B">
        <w:t>90</w:t>
      </w:r>
      <w:r w:rsidR="00D10006" w:rsidRPr="007F504B">
        <w:t xml:space="preserve"> enrolled</w:t>
      </w:r>
      <w:r w:rsidR="00123E4B" w:rsidRPr="007F504B">
        <w:t xml:space="preserve"> in total</w:t>
      </w:r>
      <w:r w:rsidR="00D10006" w:rsidRPr="007F504B">
        <w:t>,</w:t>
      </w:r>
      <w:r w:rsidR="00123E4B" w:rsidRPr="007F504B">
        <w:t xml:space="preserve"> of whom</w:t>
      </w:r>
      <w:r w:rsidR="00D10006" w:rsidRPr="007F504B">
        <w:t xml:space="preserve"> </w:t>
      </w:r>
      <w:r w:rsidR="003B09D9" w:rsidRPr="007F504B">
        <w:t>37</w:t>
      </w:r>
      <w:r w:rsidR="00FB42FA" w:rsidRPr="007F504B">
        <w:t xml:space="preserve"> patients are actively engaged, </w:t>
      </w:r>
      <w:r w:rsidR="003B09D9" w:rsidRPr="007F504B">
        <w:t>26</w:t>
      </w:r>
      <w:r w:rsidR="00FB42FA" w:rsidRPr="007F504B">
        <w:t xml:space="preserve"> under o</w:t>
      </w:r>
      <w:r w:rsidRPr="007F504B">
        <w:t>bservation</w:t>
      </w:r>
      <w:r w:rsidR="00FB42FA" w:rsidRPr="007F504B">
        <w:t xml:space="preserve">, and </w:t>
      </w:r>
      <w:r w:rsidR="003B09D9" w:rsidRPr="007F504B">
        <w:t>4</w:t>
      </w:r>
      <w:r w:rsidR="00FB42FA" w:rsidRPr="007F504B">
        <w:t xml:space="preserve"> r</w:t>
      </w:r>
      <w:r w:rsidRPr="007F504B">
        <w:t>eferred bu</w:t>
      </w:r>
      <w:r w:rsidR="00E522DC" w:rsidRPr="007F504B">
        <w:t>t</w:t>
      </w:r>
      <w:r w:rsidRPr="007F504B">
        <w:t xml:space="preserve"> not yet enrolled</w:t>
      </w:r>
      <w:r w:rsidR="00087451" w:rsidRPr="007F504B">
        <w:t xml:space="preserve">, </w:t>
      </w:r>
      <w:r w:rsidR="003B09D9" w:rsidRPr="007F504B">
        <w:t>3</w:t>
      </w:r>
      <w:r w:rsidR="00087451" w:rsidRPr="007F504B">
        <w:t xml:space="preserve"> refused, and </w:t>
      </w:r>
      <w:r w:rsidR="003B09D9" w:rsidRPr="007F504B">
        <w:t>1</w:t>
      </w:r>
      <w:r w:rsidR="00087451" w:rsidRPr="007F504B">
        <w:t xml:space="preserve"> closed.</w:t>
      </w:r>
      <w:r w:rsidR="00017E7E" w:rsidRPr="007F504B">
        <w:t xml:space="preserve"> </w:t>
      </w:r>
      <w:r w:rsidR="003B09D9" w:rsidRPr="007F504B">
        <w:t xml:space="preserve"> </w:t>
      </w:r>
    </w:p>
    <w:p w14:paraId="369BDF8D" w14:textId="14DBE411" w:rsidR="00A44BC3" w:rsidRPr="007F504B" w:rsidRDefault="00A44BC3" w:rsidP="00FB42FA">
      <w:pPr>
        <w:spacing w:afterLines="20" w:after="48"/>
      </w:pPr>
    </w:p>
    <w:p w14:paraId="15F3A51C" w14:textId="4C384564" w:rsidR="00413D82" w:rsidRPr="007F504B" w:rsidRDefault="00F03952" w:rsidP="00457E10">
      <w:pPr>
        <w:rPr>
          <w:b/>
        </w:rPr>
      </w:pPr>
      <w:r w:rsidRPr="007F504B">
        <w:rPr>
          <w:b/>
        </w:rPr>
        <w:t>EMS – Fire Integration</w:t>
      </w:r>
    </w:p>
    <w:p w14:paraId="25CAF050" w14:textId="77777777" w:rsidR="009041D7" w:rsidRPr="007F504B" w:rsidRDefault="009041D7" w:rsidP="00457E10"/>
    <w:p w14:paraId="27F4B2AF" w14:textId="525975BB" w:rsidR="006B3F2F" w:rsidRPr="007F504B" w:rsidRDefault="005172A6" w:rsidP="00457E10">
      <w:r w:rsidRPr="007F504B">
        <w:t xml:space="preserve">The Board decided in December </w:t>
      </w:r>
      <w:r w:rsidR="00AF06F0" w:rsidRPr="007F504B">
        <w:t xml:space="preserve">2021 </w:t>
      </w:r>
      <w:r w:rsidRPr="007F504B">
        <w:t>not to pursue the merger of EMS and Fire an</w:t>
      </w:r>
      <w:r w:rsidR="00AF06F0" w:rsidRPr="007F504B">
        <w:t>y</w:t>
      </w:r>
      <w:r w:rsidRPr="007F504B">
        <w:t xml:space="preserve"> further. The Fire District’s EMS levy </w:t>
      </w:r>
      <w:r w:rsidR="00AF06F0" w:rsidRPr="007F504B">
        <w:t xml:space="preserve">in the November 2021 election </w:t>
      </w:r>
      <w:r w:rsidRPr="007F504B">
        <w:t xml:space="preserve">failed to reach the required supermajority (60%) to be established as a new levy. </w:t>
      </w:r>
    </w:p>
    <w:p w14:paraId="73F81F71" w14:textId="77777777" w:rsidR="00AF06F0" w:rsidRPr="007F504B" w:rsidRDefault="00AF06F0" w:rsidP="00457E10"/>
    <w:p w14:paraId="40A2E1B6" w14:textId="25EA24C4" w:rsidR="00AF06F0" w:rsidRPr="007F504B" w:rsidRDefault="00AF06F0" w:rsidP="00457E10">
      <w:r w:rsidRPr="007F504B">
        <w:t xml:space="preserve">The Board voted to send a ballot measure to the public for a vote in the February 2022 election cycle. This ballot measure is the EMS levy renewal, effective following the expiration of the current levy on December 31, 2022. If passed, the new levy will take effect January 1, 2023 at $0.45 per $1,000 in assessed value. </w:t>
      </w:r>
    </w:p>
    <w:p w14:paraId="74812C22" w14:textId="77777777" w:rsidR="0032650B" w:rsidRPr="007F504B" w:rsidRDefault="0032650B" w:rsidP="00457E10"/>
    <w:p w14:paraId="4A9CA3CC" w14:textId="61C38F83" w:rsidR="0032650B" w:rsidRPr="007F504B" w:rsidRDefault="0032650B" w:rsidP="00457E10">
      <w:r w:rsidRPr="007F504B">
        <w:t xml:space="preserve">The District released a Frequently Asked Questions (FAQ), six-year budget plan, budget plan narrative, and more, in an effort to be transparent with the public. </w:t>
      </w:r>
    </w:p>
    <w:p w14:paraId="5B2562FE" w14:textId="77777777" w:rsidR="00586360" w:rsidRPr="007F504B" w:rsidRDefault="00586360" w:rsidP="00457E10"/>
    <w:p w14:paraId="26134F81" w14:textId="5DD1304E" w:rsidR="00BA4118" w:rsidRPr="007F504B" w:rsidRDefault="00E63D9E" w:rsidP="00BA4118">
      <w:pPr>
        <w:rPr>
          <w:b/>
          <w:w w:val="105"/>
          <w:u w:color="1F1F1F"/>
        </w:rPr>
      </w:pPr>
      <w:r w:rsidRPr="007F504B">
        <w:rPr>
          <w:b/>
          <w:w w:val="105"/>
          <w:u w:color="1F1F1F"/>
        </w:rPr>
        <w:t xml:space="preserve">Civil Investigative </w:t>
      </w:r>
      <w:r w:rsidR="00E15F3D" w:rsidRPr="007F504B">
        <w:rPr>
          <w:b/>
          <w:w w:val="105"/>
          <w:u w:color="1F1F1F"/>
        </w:rPr>
        <w:t>Demand</w:t>
      </w:r>
      <w:r w:rsidR="0036702E" w:rsidRPr="007F504B">
        <w:rPr>
          <w:b/>
          <w:w w:val="105"/>
          <w:u w:color="1F1F1F"/>
        </w:rPr>
        <w:t xml:space="preserve"> (CID)</w:t>
      </w:r>
    </w:p>
    <w:p w14:paraId="1F780711" w14:textId="77777777" w:rsidR="009041D7" w:rsidRPr="007F504B" w:rsidRDefault="009041D7" w:rsidP="00BA4118">
      <w:pPr>
        <w:rPr>
          <w:b/>
        </w:rPr>
      </w:pPr>
    </w:p>
    <w:p w14:paraId="3BB3C6F2" w14:textId="2BA393ED" w:rsidR="00523534" w:rsidRPr="007F504B" w:rsidRDefault="0036702E" w:rsidP="00E46CD5">
      <w:r w:rsidRPr="007F504B">
        <w:t xml:space="preserve">In </w:t>
      </w:r>
      <w:r w:rsidR="00724DD2" w:rsidRPr="007F504B">
        <w:t>December</w:t>
      </w:r>
      <w:r w:rsidR="002F0322" w:rsidRPr="007F504B">
        <w:t xml:space="preserve"> 2021</w:t>
      </w:r>
      <w:r w:rsidRPr="007F504B">
        <w:t xml:space="preserve"> </w:t>
      </w:r>
      <w:r w:rsidR="00AF3B30" w:rsidRPr="007F504B">
        <w:t xml:space="preserve">there </w:t>
      </w:r>
      <w:r w:rsidR="004C1F70" w:rsidRPr="007F504B">
        <w:t xml:space="preserve">was no update </w:t>
      </w:r>
      <w:r w:rsidR="00AF3B30" w:rsidRPr="007F504B">
        <w:t xml:space="preserve">regarding the CID. </w:t>
      </w:r>
    </w:p>
    <w:p w14:paraId="480762B3" w14:textId="77777777" w:rsidR="00662921" w:rsidRPr="007F504B" w:rsidRDefault="00662921" w:rsidP="00E46CD5"/>
    <w:p w14:paraId="376A6AA4" w14:textId="3D370471" w:rsidR="006B3F2F" w:rsidRPr="007F504B" w:rsidRDefault="006B3F2F" w:rsidP="006B3F2F">
      <w:pPr>
        <w:rPr>
          <w:b/>
          <w:w w:val="105"/>
          <w:u w:color="1F1F1F"/>
        </w:rPr>
      </w:pPr>
      <w:r w:rsidRPr="007F504B">
        <w:rPr>
          <w:b/>
          <w:w w:val="105"/>
          <w:u w:color="1F1F1F"/>
        </w:rPr>
        <w:t>Covid-19 Situation</w:t>
      </w:r>
    </w:p>
    <w:p w14:paraId="15DAFAEF" w14:textId="77777777" w:rsidR="00CC60CC" w:rsidRPr="007F504B" w:rsidRDefault="00CC60CC" w:rsidP="006B3F2F"/>
    <w:p w14:paraId="54B5559E" w14:textId="55EB7F70" w:rsidR="009502BF" w:rsidRPr="007F504B" w:rsidRDefault="00CC60CC" w:rsidP="006B3F2F">
      <w:r w:rsidRPr="007F504B">
        <w:t>We</w:t>
      </w:r>
      <w:r w:rsidR="00CB7F41" w:rsidRPr="007F504B">
        <w:t xml:space="preserve"> continue to operate under our Emergency</w:t>
      </w:r>
      <w:r w:rsidR="00792250" w:rsidRPr="007F504B">
        <w:t xml:space="preserve"> Declaration. </w:t>
      </w:r>
      <w:r w:rsidR="00F170F0" w:rsidRPr="007F504B">
        <w:t>The county reported the following benchmarks for the number of active cases</w:t>
      </w:r>
      <w:r w:rsidR="007903DC" w:rsidRPr="007F504B">
        <w:t xml:space="preserve"> for San Juan Island</w:t>
      </w:r>
      <w:r w:rsidR="007A2CD9" w:rsidRPr="007F504B">
        <w:t xml:space="preserve"> in December. </w:t>
      </w:r>
    </w:p>
    <w:p w14:paraId="5D96439F" w14:textId="0C3DDBEE" w:rsidR="009502BF" w:rsidRPr="007F504B" w:rsidRDefault="000C2355" w:rsidP="009502BF">
      <w:pPr>
        <w:pStyle w:val="ListParagraph"/>
        <w:numPr>
          <w:ilvl w:val="0"/>
          <w:numId w:val="20"/>
        </w:numPr>
      </w:pPr>
      <w:r w:rsidRPr="007F504B">
        <w:t>December 3, 2021</w:t>
      </w:r>
      <w:r w:rsidR="009502BF" w:rsidRPr="007F504B">
        <w:t xml:space="preserve"> </w:t>
      </w:r>
      <w:r w:rsidR="00771311" w:rsidRPr="007F504B">
        <w:t xml:space="preserve">: </w:t>
      </w:r>
      <w:r w:rsidR="00193BEA" w:rsidRPr="007F504B">
        <w:t>4 new</w:t>
      </w:r>
      <w:r w:rsidR="00771311" w:rsidRPr="007F504B">
        <w:t xml:space="preserve"> cases</w:t>
      </w:r>
      <w:r w:rsidR="00193BEA" w:rsidRPr="007F504B">
        <w:t xml:space="preserve"> on San Juan Island</w:t>
      </w:r>
    </w:p>
    <w:p w14:paraId="5FF0FEF7" w14:textId="05EF1E1F" w:rsidR="00771311" w:rsidRPr="007F504B" w:rsidRDefault="00193BEA" w:rsidP="00193BEA">
      <w:pPr>
        <w:pStyle w:val="ListParagraph"/>
        <w:numPr>
          <w:ilvl w:val="0"/>
          <w:numId w:val="20"/>
        </w:numPr>
      </w:pPr>
      <w:r w:rsidRPr="007F504B">
        <w:t>December 10, 2021</w:t>
      </w:r>
      <w:r w:rsidR="00771311" w:rsidRPr="007F504B">
        <w:t xml:space="preserve"> : </w:t>
      </w:r>
      <w:r w:rsidRPr="007F504B">
        <w:t>4 new</w:t>
      </w:r>
      <w:r w:rsidR="00771311" w:rsidRPr="007F504B">
        <w:t xml:space="preserve"> cases</w:t>
      </w:r>
      <w:r w:rsidRPr="007F504B">
        <w:t xml:space="preserve"> on San Juan Island</w:t>
      </w:r>
    </w:p>
    <w:p w14:paraId="7AAEB9F0" w14:textId="45FC1B44" w:rsidR="00771311" w:rsidRPr="007F504B" w:rsidRDefault="00193BEA" w:rsidP="00771311">
      <w:pPr>
        <w:pStyle w:val="ListParagraph"/>
        <w:numPr>
          <w:ilvl w:val="0"/>
          <w:numId w:val="20"/>
        </w:numPr>
      </w:pPr>
      <w:r w:rsidRPr="007F504B">
        <w:t>December 17, 2021</w:t>
      </w:r>
      <w:r w:rsidR="00771311" w:rsidRPr="007F504B">
        <w:t xml:space="preserve"> : </w:t>
      </w:r>
      <w:r w:rsidRPr="007F504B">
        <w:t>1 new</w:t>
      </w:r>
      <w:r w:rsidR="00771311" w:rsidRPr="007F504B">
        <w:t xml:space="preserve"> case</w:t>
      </w:r>
      <w:r w:rsidR="007A2CD9" w:rsidRPr="007F504B">
        <w:t>s</w:t>
      </w:r>
      <w:r w:rsidRPr="007F504B">
        <w:t xml:space="preserve"> on San Juan Island </w:t>
      </w:r>
    </w:p>
    <w:p w14:paraId="6105F7A5" w14:textId="7DCC1E75" w:rsidR="00CA62BB" w:rsidRPr="007F504B" w:rsidRDefault="00CA62BB" w:rsidP="00CA62BB">
      <w:pPr>
        <w:pStyle w:val="ListParagraph"/>
        <w:numPr>
          <w:ilvl w:val="0"/>
          <w:numId w:val="20"/>
        </w:numPr>
      </w:pPr>
      <w:r w:rsidRPr="007F504B">
        <w:t xml:space="preserve">December 24, 2021 : 2 new cases on San Juan Island </w:t>
      </w:r>
    </w:p>
    <w:p w14:paraId="6397F154" w14:textId="5A82A522" w:rsidR="00771311" w:rsidRDefault="007A2CD9" w:rsidP="00771311">
      <w:pPr>
        <w:pStyle w:val="ListParagraph"/>
        <w:numPr>
          <w:ilvl w:val="0"/>
          <w:numId w:val="20"/>
        </w:numPr>
      </w:pPr>
      <w:r w:rsidRPr="007F504B">
        <w:t xml:space="preserve">December </w:t>
      </w:r>
      <w:r w:rsidR="001265A3" w:rsidRPr="007F504B">
        <w:t>31</w:t>
      </w:r>
      <w:r w:rsidRPr="007F504B">
        <w:t>, 2021</w:t>
      </w:r>
      <w:r w:rsidR="00771311" w:rsidRPr="007F504B">
        <w:t xml:space="preserve"> : </w:t>
      </w:r>
      <w:r w:rsidR="001265A3" w:rsidRPr="007F504B">
        <w:t>7</w:t>
      </w:r>
      <w:r w:rsidR="00771311" w:rsidRPr="007F504B">
        <w:t xml:space="preserve"> </w:t>
      </w:r>
      <w:r w:rsidRPr="007F504B">
        <w:t>new cases on San Juan Island</w:t>
      </w:r>
      <w:r w:rsidR="001265A3" w:rsidRPr="007F504B">
        <w:t xml:space="preserve"> (note:</w:t>
      </w:r>
      <w:r w:rsidR="001265A3">
        <w:t xml:space="preserve"> 47 new cases on Orcas, an all-time high to this point) </w:t>
      </w:r>
    </w:p>
    <w:p w14:paraId="2228FEC4" w14:textId="50D764AB" w:rsidR="00A41FC2" w:rsidRDefault="00A41FC2" w:rsidP="00E232DD">
      <w:pPr>
        <w:pStyle w:val="ListParagraph"/>
        <w:ind w:left="720" w:firstLine="0"/>
      </w:pPr>
    </w:p>
    <w:p w14:paraId="5DD20663" w14:textId="6D75B408" w:rsidR="00867C03" w:rsidRDefault="00EA6C64" w:rsidP="006B3F2F">
      <w:r>
        <w:t>Our</w:t>
      </w:r>
      <w:r w:rsidR="00CC60CC" w:rsidRPr="00615A8B">
        <w:t xml:space="preserve"> “Stop the Spread” Policies and protocols </w:t>
      </w:r>
      <w:r>
        <w:t>continue to be adapted to meet the situation</w:t>
      </w:r>
      <w:r w:rsidR="00E232DD">
        <w:t xml:space="preserve">, but </w:t>
      </w:r>
      <w:r w:rsidR="00E232DD">
        <w:lastRenderedPageBreak/>
        <w:t>we are complying with CDC guidelines in permitting removal of masks in small groups of fully vaccinated people in the station</w:t>
      </w:r>
      <w:r>
        <w:t xml:space="preserve">. </w:t>
      </w:r>
      <w:r w:rsidR="00CC60CC" w:rsidRPr="00615A8B">
        <w:t>Personal protective equipment (PPE) supplies remain adequate.</w:t>
      </w:r>
      <w:r w:rsidR="00AB70F5">
        <w:t xml:space="preserve"> Nearly every member of our agency is fully vaccinated. </w:t>
      </w:r>
    </w:p>
    <w:p w14:paraId="7ADF779D" w14:textId="77777777" w:rsidR="00771311" w:rsidRDefault="00771311" w:rsidP="006B3F2F"/>
    <w:p w14:paraId="7226F4D8" w14:textId="0FB8D1CA" w:rsidR="007A2CD9" w:rsidRPr="00615A8B" w:rsidRDefault="007A2CD9" w:rsidP="006B3F2F">
      <w:r>
        <w:t xml:space="preserve">It should be noted that subsequent to this report, in January of 2022, Covid cases have increased </w:t>
      </w:r>
      <w:r w:rsidR="00D51AD3">
        <w:t>many-fold</w:t>
      </w:r>
      <w:r w:rsidR="002538FF">
        <w:t>, due to Omicron. The current situation at the time of writing</w:t>
      </w:r>
      <w:r w:rsidR="007303C7">
        <w:t xml:space="preserve"> (mid-January)</w:t>
      </w:r>
      <w:r w:rsidR="002538FF">
        <w:t xml:space="preserve"> is </w:t>
      </w:r>
      <w:r w:rsidR="007303C7">
        <w:t xml:space="preserve">that of substantial covid-19 infection across the county. </w:t>
      </w:r>
    </w:p>
    <w:p w14:paraId="390B6E43" w14:textId="77777777" w:rsidR="00197593" w:rsidRDefault="00197593" w:rsidP="00457E10"/>
    <w:p w14:paraId="3F8177B8" w14:textId="1D2BEC0D" w:rsidR="0018110D" w:rsidRPr="00197593" w:rsidRDefault="0018110D" w:rsidP="00457E10">
      <w:pPr>
        <w:rPr>
          <w:i/>
          <w:iCs/>
        </w:rPr>
      </w:pPr>
      <w:r w:rsidRPr="00197593">
        <w:rPr>
          <w:i/>
          <w:iCs/>
        </w:rPr>
        <w:t>Respectfully submitted,</w:t>
      </w:r>
    </w:p>
    <w:p w14:paraId="773FBD0B" w14:textId="63444F46" w:rsidR="0018110D" w:rsidRPr="00197593" w:rsidRDefault="0018110D" w:rsidP="00457E10">
      <w:pPr>
        <w:rPr>
          <w:i/>
          <w:iCs/>
        </w:rPr>
      </w:pPr>
    </w:p>
    <w:p w14:paraId="571E0462" w14:textId="44DCB7B0" w:rsidR="00197593" w:rsidRDefault="007B1FB1" w:rsidP="00197593">
      <w:pPr>
        <w:rPr>
          <w:i/>
          <w:iCs/>
        </w:rPr>
      </w:pPr>
      <w:r>
        <w:rPr>
          <w:i/>
          <w:iCs/>
        </w:rPr>
        <w:t>Nathan Butler</w:t>
      </w:r>
    </w:p>
    <w:p w14:paraId="56C87FC9" w14:textId="60389C27" w:rsidR="007B1FB1" w:rsidRDefault="007B1FB1" w:rsidP="00197593">
      <w:pPr>
        <w:rPr>
          <w:i/>
          <w:iCs/>
        </w:rPr>
      </w:pPr>
      <w:r>
        <w:rPr>
          <w:i/>
          <w:iCs/>
        </w:rPr>
        <w:t>Superintendent, San Juan County Public Hospital District No. 1</w:t>
      </w:r>
    </w:p>
    <w:p w14:paraId="76CB7156" w14:textId="6082FC01" w:rsidR="007B1FB1" w:rsidRPr="00197593" w:rsidRDefault="007B1FB1" w:rsidP="00197593">
      <w:pPr>
        <w:rPr>
          <w:i/>
          <w:iCs/>
        </w:rPr>
      </w:pPr>
      <w:r>
        <w:rPr>
          <w:i/>
          <w:iCs/>
        </w:rPr>
        <w:t xml:space="preserve">EMS Administrator, San Juan Island Emergency Medical Services </w:t>
      </w:r>
    </w:p>
    <w:p w14:paraId="6DDF020E" w14:textId="1F5ECD99" w:rsidR="00197593" w:rsidRDefault="00197593" w:rsidP="00457E10">
      <w:pPr>
        <w:rPr>
          <w:sz w:val="21"/>
        </w:rPr>
      </w:pPr>
    </w:p>
    <w:sectPr w:rsidR="00197593" w:rsidSect="007766C9">
      <w:headerReference w:type="default" r:id="rId14"/>
      <w:footerReference w:type="default" r:id="rId15"/>
      <w:pgSz w:w="12240" w:h="15840"/>
      <w:pgMar w:top="1440" w:right="1440" w:bottom="1440" w:left="1440" w:header="0" w:footer="13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BB81" w14:textId="77777777" w:rsidR="00EC70FC" w:rsidRDefault="00EC70FC">
      <w:r>
        <w:separator/>
      </w:r>
    </w:p>
  </w:endnote>
  <w:endnote w:type="continuationSeparator" w:id="0">
    <w:p w14:paraId="04DD9060" w14:textId="77777777" w:rsidR="00EC70FC" w:rsidRDefault="00EC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514F" w14:textId="77777777" w:rsidR="0012770C" w:rsidRDefault="0012770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76D1" w14:textId="77777777" w:rsidR="00EC70FC" w:rsidRDefault="00EC70FC">
      <w:r>
        <w:separator/>
      </w:r>
    </w:p>
  </w:footnote>
  <w:footnote w:type="continuationSeparator" w:id="0">
    <w:p w14:paraId="71D42C4D" w14:textId="77777777" w:rsidR="00EC70FC" w:rsidRDefault="00EC7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514E" w14:textId="5219A963" w:rsidR="0012770C" w:rsidRDefault="0012770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Times New Roman"/>
      </w:rPr>
    </w:lvl>
  </w:abstractNum>
  <w:abstractNum w:abstractNumId="1" w15:restartNumberingAfterBreak="0">
    <w:nsid w:val="03480A57"/>
    <w:multiLevelType w:val="hybridMultilevel"/>
    <w:tmpl w:val="97AC1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24D89"/>
    <w:multiLevelType w:val="hybridMultilevel"/>
    <w:tmpl w:val="732E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96826"/>
    <w:multiLevelType w:val="hybridMultilevel"/>
    <w:tmpl w:val="AB601E80"/>
    <w:lvl w:ilvl="0" w:tplc="9E02225E">
      <w:numFmt w:val="bullet"/>
      <w:lvlText w:val="•"/>
      <w:lvlJc w:val="left"/>
      <w:pPr>
        <w:ind w:left="366" w:hanging="367"/>
      </w:pPr>
      <w:rPr>
        <w:rFonts w:ascii="Times New Roman" w:eastAsia="Times New Roman" w:hAnsi="Times New Roman" w:cs="Times New Roman" w:hint="default"/>
        <w:color w:val="3167AA"/>
        <w:w w:val="106"/>
        <w:sz w:val="17"/>
        <w:szCs w:val="17"/>
      </w:rPr>
    </w:lvl>
    <w:lvl w:ilvl="1" w:tplc="CA1C0B88">
      <w:numFmt w:val="bullet"/>
      <w:lvlText w:val="•"/>
      <w:lvlJc w:val="left"/>
      <w:pPr>
        <w:ind w:left="433" w:hanging="367"/>
      </w:pPr>
      <w:rPr>
        <w:rFonts w:hint="default"/>
      </w:rPr>
    </w:lvl>
    <w:lvl w:ilvl="2" w:tplc="B9209DEC">
      <w:numFmt w:val="bullet"/>
      <w:lvlText w:val="•"/>
      <w:lvlJc w:val="left"/>
      <w:pPr>
        <w:ind w:left="507" w:hanging="367"/>
      </w:pPr>
      <w:rPr>
        <w:rFonts w:hint="default"/>
      </w:rPr>
    </w:lvl>
    <w:lvl w:ilvl="3" w:tplc="D8C21468">
      <w:numFmt w:val="bullet"/>
      <w:lvlText w:val="•"/>
      <w:lvlJc w:val="left"/>
      <w:pPr>
        <w:ind w:left="581" w:hanging="367"/>
      </w:pPr>
      <w:rPr>
        <w:rFonts w:hint="default"/>
      </w:rPr>
    </w:lvl>
    <w:lvl w:ilvl="4" w:tplc="33C80C20">
      <w:numFmt w:val="bullet"/>
      <w:lvlText w:val="•"/>
      <w:lvlJc w:val="left"/>
      <w:pPr>
        <w:ind w:left="655" w:hanging="367"/>
      </w:pPr>
      <w:rPr>
        <w:rFonts w:hint="default"/>
      </w:rPr>
    </w:lvl>
    <w:lvl w:ilvl="5" w:tplc="81E4A15A">
      <w:numFmt w:val="bullet"/>
      <w:lvlText w:val="•"/>
      <w:lvlJc w:val="left"/>
      <w:pPr>
        <w:ind w:left="729" w:hanging="367"/>
      </w:pPr>
      <w:rPr>
        <w:rFonts w:hint="default"/>
      </w:rPr>
    </w:lvl>
    <w:lvl w:ilvl="6" w:tplc="8F3A0642">
      <w:numFmt w:val="bullet"/>
      <w:lvlText w:val="•"/>
      <w:lvlJc w:val="left"/>
      <w:pPr>
        <w:ind w:left="803" w:hanging="367"/>
      </w:pPr>
      <w:rPr>
        <w:rFonts w:hint="default"/>
      </w:rPr>
    </w:lvl>
    <w:lvl w:ilvl="7" w:tplc="8862AD92">
      <w:numFmt w:val="bullet"/>
      <w:lvlText w:val="•"/>
      <w:lvlJc w:val="left"/>
      <w:pPr>
        <w:ind w:left="877" w:hanging="367"/>
      </w:pPr>
      <w:rPr>
        <w:rFonts w:hint="default"/>
      </w:rPr>
    </w:lvl>
    <w:lvl w:ilvl="8" w:tplc="2CA87472">
      <w:numFmt w:val="bullet"/>
      <w:lvlText w:val="•"/>
      <w:lvlJc w:val="left"/>
      <w:pPr>
        <w:ind w:left="951" w:hanging="367"/>
      </w:pPr>
      <w:rPr>
        <w:rFonts w:hint="default"/>
      </w:rPr>
    </w:lvl>
  </w:abstractNum>
  <w:abstractNum w:abstractNumId="4" w15:restartNumberingAfterBreak="0">
    <w:nsid w:val="1C4C43A3"/>
    <w:multiLevelType w:val="hybridMultilevel"/>
    <w:tmpl w:val="1A3E1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A5EFA"/>
    <w:multiLevelType w:val="hybridMultilevel"/>
    <w:tmpl w:val="DAD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06F06"/>
    <w:multiLevelType w:val="hybridMultilevel"/>
    <w:tmpl w:val="1764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535BA"/>
    <w:multiLevelType w:val="hybridMultilevel"/>
    <w:tmpl w:val="BC9C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A0D93"/>
    <w:multiLevelType w:val="hybridMultilevel"/>
    <w:tmpl w:val="D5B8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366D0"/>
    <w:multiLevelType w:val="hybridMultilevel"/>
    <w:tmpl w:val="2252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03DDD"/>
    <w:multiLevelType w:val="hybridMultilevel"/>
    <w:tmpl w:val="1B026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C3E0F"/>
    <w:multiLevelType w:val="hybridMultilevel"/>
    <w:tmpl w:val="111C9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FE4797"/>
    <w:multiLevelType w:val="hybridMultilevel"/>
    <w:tmpl w:val="43AA2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EB2161"/>
    <w:multiLevelType w:val="hybridMultilevel"/>
    <w:tmpl w:val="9BFC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B73E1"/>
    <w:multiLevelType w:val="hybridMultilevel"/>
    <w:tmpl w:val="7D36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53756"/>
    <w:multiLevelType w:val="hybridMultilevel"/>
    <w:tmpl w:val="13DE8A20"/>
    <w:lvl w:ilvl="0" w:tplc="6420B358">
      <w:numFmt w:val="bullet"/>
      <w:lvlText w:val="•"/>
      <w:lvlJc w:val="left"/>
      <w:pPr>
        <w:ind w:left="2445" w:hanging="717"/>
      </w:pPr>
      <w:rPr>
        <w:rFonts w:hint="default"/>
        <w:w w:val="104"/>
      </w:rPr>
    </w:lvl>
    <w:lvl w:ilvl="1" w:tplc="A6CA39AE">
      <w:numFmt w:val="bullet"/>
      <w:lvlText w:val="o"/>
      <w:lvlJc w:val="left"/>
      <w:pPr>
        <w:ind w:left="2445" w:hanging="365"/>
      </w:pPr>
      <w:rPr>
        <w:rFonts w:hint="default"/>
        <w:w w:val="89"/>
      </w:rPr>
    </w:lvl>
    <w:lvl w:ilvl="2" w:tplc="3C7E1938">
      <w:numFmt w:val="bullet"/>
      <w:lvlText w:val="•"/>
      <w:lvlJc w:val="left"/>
      <w:pPr>
        <w:ind w:left="4052" w:hanging="365"/>
      </w:pPr>
      <w:rPr>
        <w:rFonts w:hint="default"/>
      </w:rPr>
    </w:lvl>
    <w:lvl w:ilvl="3" w:tplc="C99CF628">
      <w:numFmt w:val="bullet"/>
      <w:lvlText w:val="•"/>
      <w:lvlJc w:val="left"/>
      <w:pPr>
        <w:ind w:left="4858" w:hanging="365"/>
      </w:pPr>
      <w:rPr>
        <w:rFonts w:hint="default"/>
      </w:rPr>
    </w:lvl>
    <w:lvl w:ilvl="4" w:tplc="E6BA24A6">
      <w:numFmt w:val="bullet"/>
      <w:lvlText w:val="•"/>
      <w:lvlJc w:val="left"/>
      <w:pPr>
        <w:ind w:left="5664" w:hanging="365"/>
      </w:pPr>
      <w:rPr>
        <w:rFonts w:hint="default"/>
      </w:rPr>
    </w:lvl>
    <w:lvl w:ilvl="5" w:tplc="61E856AE">
      <w:numFmt w:val="bullet"/>
      <w:lvlText w:val="•"/>
      <w:lvlJc w:val="left"/>
      <w:pPr>
        <w:ind w:left="6470" w:hanging="365"/>
      </w:pPr>
      <w:rPr>
        <w:rFonts w:hint="default"/>
      </w:rPr>
    </w:lvl>
    <w:lvl w:ilvl="6" w:tplc="A8EAA6EC">
      <w:numFmt w:val="bullet"/>
      <w:lvlText w:val="•"/>
      <w:lvlJc w:val="left"/>
      <w:pPr>
        <w:ind w:left="7276" w:hanging="365"/>
      </w:pPr>
      <w:rPr>
        <w:rFonts w:hint="default"/>
      </w:rPr>
    </w:lvl>
    <w:lvl w:ilvl="7" w:tplc="2578B818">
      <w:numFmt w:val="bullet"/>
      <w:lvlText w:val="•"/>
      <w:lvlJc w:val="left"/>
      <w:pPr>
        <w:ind w:left="8082" w:hanging="365"/>
      </w:pPr>
      <w:rPr>
        <w:rFonts w:hint="default"/>
      </w:rPr>
    </w:lvl>
    <w:lvl w:ilvl="8" w:tplc="2878D240">
      <w:numFmt w:val="bullet"/>
      <w:lvlText w:val="•"/>
      <w:lvlJc w:val="left"/>
      <w:pPr>
        <w:ind w:left="8888" w:hanging="365"/>
      </w:pPr>
      <w:rPr>
        <w:rFonts w:hint="default"/>
      </w:rPr>
    </w:lvl>
  </w:abstractNum>
  <w:abstractNum w:abstractNumId="16" w15:restartNumberingAfterBreak="0">
    <w:nsid w:val="678E6EB9"/>
    <w:multiLevelType w:val="hybridMultilevel"/>
    <w:tmpl w:val="064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C65D2"/>
    <w:multiLevelType w:val="hybridMultilevel"/>
    <w:tmpl w:val="D0FCF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D84EA5"/>
    <w:multiLevelType w:val="hybridMultilevel"/>
    <w:tmpl w:val="BFB6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E5050"/>
    <w:multiLevelType w:val="hybridMultilevel"/>
    <w:tmpl w:val="98A8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8"/>
  </w:num>
  <w:num w:numId="4">
    <w:abstractNumId w:val="4"/>
  </w:num>
  <w:num w:numId="5">
    <w:abstractNumId w:val="12"/>
  </w:num>
  <w:num w:numId="6">
    <w:abstractNumId w:val="9"/>
  </w:num>
  <w:num w:numId="7">
    <w:abstractNumId w:val="10"/>
  </w:num>
  <w:num w:numId="8">
    <w:abstractNumId w:val="1"/>
  </w:num>
  <w:num w:numId="9">
    <w:abstractNumId w:val="0"/>
  </w:num>
  <w:num w:numId="10">
    <w:abstractNumId w:val="17"/>
  </w:num>
  <w:num w:numId="11">
    <w:abstractNumId w:val="2"/>
  </w:num>
  <w:num w:numId="12">
    <w:abstractNumId w:val="5"/>
  </w:num>
  <w:num w:numId="13">
    <w:abstractNumId w:val="11"/>
  </w:num>
  <w:num w:numId="14">
    <w:abstractNumId w:val="8"/>
  </w:num>
  <w:num w:numId="15">
    <w:abstractNumId w:val="16"/>
  </w:num>
  <w:num w:numId="16">
    <w:abstractNumId w:val="7"/>
  </w:num>
  <w:num w:numId="17">
    <w:abstractNumId w:val="14"/>
  </w:num>
  <w:num w:numId="18">
    <w:abstractNumId w:val="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0C"/>
    <w:rsid w:val="00000832"/>
    <w:rsid w:val="00000EA6"/>
    <w:rsid w:val="000013C1"/>
    <w:rsid w:val="0000161B"/>
    <w:rsid w:val="00001856"/>
    <w:rsid w:val="00002198"/>
    <w:rsid w:val="00002BBA"/>
    <w:rsid w:val="00002CD3"/>
    <w:rsid w:val="0000361E"/>
    <w:rsid w:val="00003EA5"/>
    <w:rsid w:val="00004079"/>
    <w:rsid w:val="00004B02"/>
    <w:rsid w:val="0000566F"/>
    <w:rsid w:val="000056A9"/>
    <w:rsid w:val="00005882"/>
    <w:rsid w:val="00005D7C"/>
    <w:rsid w:val="00005FC8"/>
    <w:rsid w:val="00005FE2"/>
    <w:rsid w:val="000069DC"/>
    <w:rsid w:val="00006CE0"/>
    <w:rsid w:val="0001017B"/>
    <w:rsid w:val="000103D0"/>
    <w:rsid w:val="000106D5"/>
    <w:rsid w:val="000110A3"/>
    <w:rsid w:val="000110AF"/>
    <w:rsid w:val="00011510"/>
    <w:rsid w:val="000119BA"/>
    <w:rsid w:val="0001261D"/>
    <w:rsid w:val="00012717"/>
    <w:rsid w:val="00012773"/>
    <w:rsid w:val="00013374"/>
    <w:rsid w:val="00013FA9"/>
    <w:rsid w:val="00014397"/>
    <w:rsid w:val="00015C62"/>
    <w:rsid w:val="00015E54"/>
    <w:rsid w:val="000172A9"/>
    <w:rsid w:val="0001773D"/>
    <w:rsid w:val="0001782C"/>
    <w:rsid w:val="00017E7E"/>
    <w:rsid w:val="00021B9D"/>
    <w:rsid w:val="00021D16"/>
    <w:rsid w:val="000224E5"/>
    <w:rsid w:val="0002329C"/>
    <w:rsid w:val="00023B5E"/>
    <w:rsid w:val="00023D24"/>
    <w:rsid w:val="000240B8"/>
    <w:rsid w:val="00024182"/>
    <w:rsid w:val="00024440"/>
    <w:rsid w:val="000261D0"/>
    <w:rsid w:val="0002655F"/>
    <w:rsid w:val="00026AE6"/>
    <w:rsid w:val="000270F6"/>
    <w:rsid w:val="000277D7"/>
    <w:rsid w:val="00027DE4"/>
    <w:rsid w:val="00030A88"/>
    <w:rsid w:val="000339CA"/>
    <w:rsid w:val="000339DD"/>
    <w:rsid w:val="00033C97"/>
    <w:rsid w:val="00033DF0"/>
    <w:rsid w:val="00034115"/>
    <w:rsid w:val="00034762"/>
    <w:rsid w:val="00036459"/>
    <w:rsid w:val="00036701"/>
    <w:rsid w:val="00036708"/>
    <w:rsid w:val="000367D8"/>
    <w:rsid w:val="00036E67"/>
    <w:rsid w:val="00037669"/>
    <w:rsid w:val="0003769F"/>
    <w:rsid w:val="0004011F"/>
    <w:rsid w:val="00040AA9"/>
    <w:rsid w:val="00040C41"/>
    <w:rsid w:val="00040C66"/>
    <w:rsid w:val="00040F3D"/>
    <w:rsid w:val="00042EB3"/>
    <w:rsid w:val="000465E3"/>
    <w:rsid w:val="00046A5F"/>
    <w:rsid w:val="00046CE4"/>
    <w:rsid w:val="0004706C"/>
    <w:rsid w:val="0004787A"/>
    <w:rsid w:val="00047ACF"/>
    <w:rsid w:val="00050D36"/>
    <w:rsid w:val="000510C1"/>
    <w:rsid w:val="00052850"/>
    <w:rsid w:val="00052A5B"/>
    <w:rsid w:val="00052D27"/>
    <w:rsid w:val="0005302C"/>
    <w:rsid w:val="00053AEC"/>
    <w:rsid w:val="00054122"/>
    <w:rsid w:val="000543F8"/>
    <w:rsid w:val="00055506"/>
    <w:rsid w:val="00055A0B"/>
    <w:rsid w:val="00056401"/>
    <w:rsid w:val="000564EB"/>
    <w:rsid w:val="000569E0"/>
    <w:rsid w:val="00057550"/>
    <w:rsid w:val="00060146"/>
    <w:rsid w:val="000628C3"/>
    <w:rsid w:val="00063F42"/>
    <w:rsid w:val="0006410F"/>
    <w:rsid w:val="00064410"/>
    <w:rsid w:val="000648C8"/>
    <w:rsid w:val="0006634D"/>
    <w:rsid w:val="000663FF"/>
    <w:rsid w:val="00066B33"/>
    <w:rsid w:val="00066FD2"/>
    <w:rsid w:val="00070537"/>
    <w:rsid w:val="00070658"/>
    <w:rsid w:val="000707FC"/>
    <w:rsid w:val="00070E9B"/>
    <w:rsid w:val="00071116"/>
    <w:rsid w:val="000713FF"/>
    <w:rsid w:val="000714C9"/>
    <w:rsid w:val="00071DB7"/>
    <w:rsid w:val="00071DCA"/>
    <w:rsid w:val="00073334"/>
    <w:rsid w:val="00074B6A"/>
    <w:rsid w:val="00074CEC"/>
    <w:rsid w:val="00074DA4"/>
    <w:rsid w:val="000759AA"/>
    <w:rsid w:val="00076AAA"/>
    <w:rsid w:val="00077704"/>
    <w:rsid w:val="00077EB0"/>
    <w:rsid w:val="00080265"/>
    <w:rsid w:val="00080377"/>
    <w:rsid w:val="00081706"/>
    <w:rsid w:val="00081D16"/>
    <w:rsid w:val="000823B1"/>
    <w:rsid w:val="000829ED"/>
    <w:rsid w:val="00082EE5"/>
    <w:rsid w:val="000838C1"/>
    <w:rsid w:val="00083E35"/>
    <w:rsid w:val="00083F80"/>
    <w:rsid w:val="000840A4"/>
    <w:rsid w:val="0008482E"/>
    <w:rsid w:val="000848AB"/>
    <w:rsid w:val="00085183"/>
    <w:rsid w:val="00085CFF"/>
    <w:rsid w:val="00086402"/>
    <w:rsid w:val="00087451"/>
    <w:rsid w:val="000876E2"/>
    <w:rsid w:val="00087AC7"/>
    <w:rsid w:val="000905E2"/>
    <w:rsid w:val="000911E7"/>
    <w:rsid w:val="0009122C"/>
    <w:rsid w:val="00091D9F"/>
    <w:rsid w:val="000928F5"/>
    <w:rsid w:val="00092D6C"/>
    <w:rsid w:val="00093161"/>
    <w:rsid w:val="000937B2"/>
    <w:rsid w:val="00093B8B"/>
    <w:rsid w:val="00094668"/>
    <w:rsid w:val="000949C4"/>
    <w:rsid w:val="00094DF6"/>
    <w:rsid w:val="0009541F"/>
    <w:rsid w:val="00095F1B"/>
    <w:rsid w:val="000967FD"/>
    <w:rsid w:val="00096CE3"/>
    <w:rsid w:val="00097056"/>
    <w:rsid w:val="000976C2"/>
    <w:rsid w:val="00097BB6"/>
    <w:rsid w:val="00097ECC"/>
    <w:rsid w:val="000A0706"/>
    <w:rsid w:val="000A0D5A"/>
    <w:rsid w:val="000A29FF"/>
    <w:rsid w:val="000A4036"/>
    <w:rsid w:val="000A4197"/>
    <w:rsid w:val="000A4A9C"/>
    <w:rsid w:val="000A54FA"/>
    <w:rsid w:val="000A55CF"/>
    <w:rsid w:val="000A614F"/>
    <w:rsid w:val="000A6638"/>
    <w:rsid w:val="000A6B86"/>
    <w:rsid w:val="000A6EDB"/>
    <w:rsid w:val="000A705D"/>
    <w:rsid w:val="000B1178"/>
    <w:rsid w:val="000B16D4"/>
    <w:rsid w:val="000B1C5F"/>
    <w:rsid w:val="000B31CA"/>
    <w:rsid w:val="000B3808"/>
    <w:rsid w:val="000B4EF1"/>
    <w:rsid w:val="000B504C"/>
    <w:rsid w:val="000B525C"/>
    <w:rsid w:val="000B562C"/>
    <w:rsid w:val="000B574C"/>
    <w:rsid w:val="000B5902"/>
    <w:rsid w:val="000B5C86"/>
    <w:rsid w:val="000B5ED4"/>
    <w:rsid w:val="000B6E4C"/>
    <w:rsid w:val="000B703C"/>
    <w:rsid w:val="000B7781"/>
    <w:rsid w:val="000C086E"/>
    <w:rsid w:val="000C14C3"/>
    <w:rsid w:val="000C2355"/>
    <w:rsid w:val="000C2366"/>
    <w:rsid w:val="000C295C"/>
    <w:rsid w:val="000C349D"/>
    <w:rsid w:val="000C3B03"/>
    <w:rsid w:val="000C3D39"/>
    <w:rsid w:val="000C436A"/>
    <w:rsid w:val="000C5C6E"/>
    <w:rsid w:val="000C66A5"/>
    <w:rsid w:val="000C6966"/>
    <w:rsid w:val="000C6D47"/>
    <w:rsid w:val="000D0251"/>
    <w:rsid w:val="000D078A"/>
    <w:rsid w:val="000D0E19"/>
    <w:rsid w:val="000D1732"/>
    <w:rsid w:val="000D1A7D"/>
    <w:rsid w:val="000D1A98"/>
    <w:rsid w:val="000D2363"/>
    <w:rsid w:val="000D3078"/>
    <w:rsid w:val="000D31EC"/>
    <w:rsid w:val="000D33C9"/>
    <w:rsid w:val="000D34A2"/>
    <w:rsid w:val="000D38BD"/>
    <w:rsid w:val="000D4157"/>
    <w:rsid w:val="000D500D"/>
    <w:rsid w:val="000D58DD"/>
    <w:rsid w:val="000D63C6"/>
    <w:rsid w:val="000D6476"/>
    <w:rsid w:val="000D6DB8"/>
    <w:rsid w:val="000D6E53"/>
    <w:rsid w:val="000D7B5E"/>
    <w:rsid w:val="000E0476"/>
    <w:rsid w:val="000E0EB6"/>
    <w:rsid w:val="000E163C"/>
    <w:rsid w:val="000E1FA4"/>
    <w:rsid w:val="000E22A1"/>
    <w:rsid w:val="000E2809"/>
    <w:rsid w:val="000E2BF8"/>
    <w:rsid w:val="000E3AC6"/>
    <w:rsid w:val="000E41F0"/>
    <w:rsid w:val="000E4343"/>
    <w:rsid w:val="000E492E"/>
    <w:rsid w:val="000E4BD3"/>
    <w:rsid w:val="000E4CBA"/>
    <w:rsid w:val="000E4CC3"/>
    <w:rsid w:val="000E5403"/>
    <w:rsid w:val="000E70B5"/>
    <w:rsid w:val="000E759E"/>
    <w:rsid w:val="000F054F"/>
    <w:rsid w:val="000F0647"/>
    <w:rsid w:val="000F0D2D"/>
    <w:rsid w:val="000F0F75"/>
    <w:rsid w:val="000F127C"/>
    <w:rsid w:val="000F142C"/>
    <w:rsid w:val="000F1B5C"/>
    <w:rsid w:val="000F1F00"/>
    <w:rsid w:val="000F2E73"/>
    <w:rsid w:val="000F31B1"/>
    <w:rsid w:val="000F3357"/>
    <w:rsid w:val="000F3ECD"/>
    <w:rsid w:val="000F4382"/>
    <w:rsid w:val="000F4F80"/>
    <w:rsid w:val="000F6727"/>
    <w:rsid w:val="000F672E"/>
    <w:rsid w:val="000F72E5"/>
    <w:rsid w:val="000F79ED"/>
    <w:rsid w:val="000F7C97"/>
    <w:rsid w:val="00100157"/>
    <w:rsid w:val="0010054E"/>
    <w:rsid w:val="001012C1"/>
    <w:rsid w:val="001012E3"/>
    <w:rsid w:val="00101B3F"/>
    <w:rsid w:val="00101F19"/>
    <w:rsid w:val="0010271A"/>
    <w:rsid w:val="00103077"/>
    <w:rsid w:val="00103379"/>
    <w:rsid w:val="00104285"/>
    <w:rsid w:val="00104BF5"/>
    <w:rsid w:val="00105368"/>
    <w:rsid w:val="0010541C"/>
    <w:rsid w:val="00105448"/>
    <w:rsid w:val="00105873"/>
    <w:rsid w:val="001066D7"/>
    <w:rsid w:val="00106D36"/>
    <w:rsid w:val="00107C72"/>
    <w:rsid w:val="00110046"/>
    <w:rsid w:val="001103C8"/>
    <w:rsid w:val="00110594"/>
    <w:rsid w:val="00110728"/>
    <w:rsid w:val="00111EE2"/>
    <w:rsid w:val="00112D8D"/>
    <w:rsid w:val="001131DA"/>
    <w:rsid w:val="00113367"/>
    <w:rsid w:val="00113544"/>
    <w:rsid w:val="00113977"/>
    <w:rsid w:val="00113F10"/>
    <w:rsid w:val="00115F84"/>
    <w:rsid w:val="0011615C"/>
    <w:rsid w:val="00116538"/>
    <w:rsid w:val="00116738"/>
    <w:rsid w:val="00117286"/>
    <w:rsid w:val="00117B92"/>
    <w:rsid w:val="00117D31"/>
    <w:rsid w:val="001206A7"/>
    <w:rsid w:val="001219B6"/>
    <w:rsid w:val="00121D2B"/>
    <w:rsid w:val="00121E34"/>
    <w:rsid w:val="00122E5C"/>
    <w:rsid w:val="00123E4B"/>
    <w:rsid w:val="001242BF"/>
    <w:rsid w:val="00124801"/>
    <w:rsid w:val="001248A2"/>
    <w:rsid w:val="001250FB"/>
    <w:rsid w:val="00125210"/>
    <w:rsid w:val="00126120"/>
    <w:rsid w:val="001265A3"/>
    <w:rsid w:val="00126ABA"/>
    <w:rsid w:val="00127150"/>
    <w:rsid w:val="001271E3"/>
    <w:rsid w:val="0012720B"/>
    <w:rsid w:val="00127287"/>
    <w:rsid w:val="00127465"/>
    <w:rsid w:val="0012770C"/>
    <w:rsid w:val="00130071"/>
    <w:rsid w:val="00131256"/>
    <w:rsid w:val="00132B4E"/>
    <w:rsid w:val="00132BFA"/>
    <w:rsid w:val="0013364C"/>
    <w:rsid w:val="001338E8"/>
    <w:rsid w:val="00134878"/>
    <w:rsid w:val="00134DEF"/>
    <w:rsid w:val="00136314"/>
    <w:rsid w:val="0013657D"/>
    <w:rsid w:val="0013682C"/>
    <w:rsid w:val="00136E43"/>
    <w:rsid w:val="0014173A"/>
    <w:rsid w:val="00141A0E"/>
    <w:rsid w:val="00141ACA"/>
    <w:rsid w:val="00141EE1"/>
    <w:rsid w:val="001423EB"/>
    <w:rsid w:val="00143671"/>
    <w:rsid w:val="001437F1"/>
    <w:rsid w:val="00143A83"/>
    <w:rsid w:val="001449A7"/>
    <w:rsid w:val="00144ECC"/>
    <w:rsid w:val="00145402"/>
    <w:rsid w:val="00145B17"/>
    <w:rsid w:val="0014687C"/>
    <w:rsid w:val="0014758A"/>
    <w:rsid w:val="001477A3"/>
    <w:rsid w:val="0015052E"/>
    <w:rsid w:val="00152509"/>
    <w:rsid w:val="001530FD"/>
    <w:rsid w:val="001531CF"/>
    <w:rsid w:val="00153E3F"/>
    <w:rsid w:val="00154CA2"/>
    <w:rsid w:val="001551FA"/>
    <w:rsid w:val="00155B4A"/>
    <w:rsid w:val="00155C34"/>
    <w:rsid w:val="00156871"/>
    <w:rsid w:val="00156B9D"/>
    <w:rsid w:val="00157398"/>
    <w:rsid w:val="00157A09"/>
    <w:rsid w:val="00160130"/>
    <w:rsid w:val="00161313"/>
    <w:rsid w:val="001613B7"/>
    <w:rsid w:val="00161F94"/>
    <w:rsid w:val="00162588"/>
    <w:rsid w:val="00162904"/>
    <w:rsid w:val="00162D18"/>
    <w:rsid w:val="00163E76"/>
    <w:rsid w:val="00164A22"/>
    <w:rsid w:val="00164AB3"/>
    <w:rsid w:val="00164C0A"/>
    <w:rsid w:val="00164E4F"/>
    <w:rsid w:val="00164EC5"/>
    <w:rsid w:val="00165821"/>
    <w:rsid w:val="00165823"/>
    <w:rsid w:val="0016621A"/>
    <w:rsid w:val="0016735B"/>
    <w:rsid w:val="00167A28"/>
    <w:rsid w:val="00167B92"/>
    <w:rsid w:val="00167D72"/>
    <w:rsid w:val="0017043C"/>
    <w:rsid w:val="0017084D"/>
    <w:rsid w:val="00171722"/>
    <w:rsid w:val="001722B3"/>
    <w:rsid w:val="00172D2B"/>
    <w:rsid w:val="001743B8"/>
    <w:rsid w:val="00174B0A"/>
    <w:rsid w:val="001758D6"/>
    <w:rsid w:val="001759DE"/>
    <w:rsid w:val="00177B1B"/>
    <w:rsid w:val="00177FAC"/>
    <w:rsid w:val="001804AB"/>
    <w:rsid w:val="001809F9"/>
    <w:rsid w:val="00180B7E"/>
    <w:rsid w:val="0018110D"/>
    <w:rsid w:val="00181BC5"/>
    <w:rsid w:val="00183895"/>
    <w:rsid w:val="0018414D"/>
    <w:rsid w:val="00184247"/>
    <w:rsid w:val="001842CC"/>
    <w:rsid w:val="00184368"/>
    <w:rsid w:val="00184561"/>
    <w:rsid w:val="00184668"/>
    <w:rsid w:val="00185B5E"/>
    <w:rsid w:val="001866B7"/>
    <w:rsid w:val="00186BAF"/>
    <w:rsid w:val="00187823"/>
    <w:rsid w:val="00187BE4"/>
    <w:rsid w:val="0019092F"/>
    <w:rsid w:val="00190F3F"/>
    <w:rsid w:val="00191558"/>
    <w:rsid w:val="001916F3"/>
    <w:rsid w:val="00191997"/>
    <w:rsid w:val="001924D9"/>
    <w:rsid w:val="0019295B"/>
    <w:rsid w:val="00192E53"/>
    <w:rsid w:val="00192EF4"/>
    <w:rsid w:val="00193771"/>
    <w:rsid w:val="00193BEA"/>
    <w:rsid w:val="00194937"/>
    <w:rsid w:val="00196412"/>
    <w:rsid w:val="00196842"/>
    <w:rsid w:val="00197593"/>
    <w:rsid w:val="001A218F"/>
    <w:rsid w:val="001A2949"/>
    <w:rsid w:val="001A3513"/>
    <w:rsid w:val="001A3779"/>
    <w:rsid w:val="001A381A"/>
    <w:rsid w:val="001A4266"/>
    <w:rsid w:val="001A478C"/>
    <w:rsid w:val="001A515F"/>
    <w:rsid w:val="001A5287"/>
    <w:rsid w:val="001A52D2"/>
    <w:rsid w:val="001A5919"/>
    <w:rsid w:val="001A5B17"/>
    <w:rsid w:val="001A6096"/>
    <w:rsid w:val="001A666D"/>
    <w:rsid w:val="001A6DF4"/>
    <w:rsid w:val="001A7075"/>
    <w:rsid w:val="001A70E0"/>
    <w:rsid w:val="001A7193"/>
    <w:rsid w:val="001A7A8F"/>
    <w:rsid w:val="001B0400"/>
    <w:rsid w:val="001B2432"/>
    <w:rsid w:val="001B3074"/>
    <w:rsid w:val="001B35D9"/>
    <w:rsid w:val="001B365B"/>
    <w:rsid w:val="001B369A"/>
    <w:rsid w:val="001B3779"/>
    <w:rsid w:val="001B37DB"/>
    <w:rsid w:val="001B3B08"/>
    <w:rsid w:val="001B3BA0"/>
    <w:rsid w:val="001B3FF4"/>
    <w:rsid w:val="001B45F3"/>
    <w:rsid w:val="001B4E98"/>
    <w:rsid w:val="001B5945"/>
    <w:rsid w:val="001B67AC"/>
    <w:rsid w:val="001B6A1C"/>
    <w:rsid w:val="001C01D4"/>
    <w:rsid w:val="001C12E4"/>
    <w:rsid w:val="001C185A"/>
    <w:rsid w:val="001C202B"/>
    <w:rsid w:val="001C3961"/>
    <w:rsid w:val="001C3966"/>
    <w:rsid w:val="001C3ACE"/>
    <w:rsid w:val="001C3B6D"/>
    <w:rsid w:val="001C686C"/>
    <w:rsid w:val="001C6F99"/>
    <w:rsid w:val="001C7AEB"/>
    <w:rsid w:val="001C7B7A"/>
    <w:rsid w:val="001D03AC"/>
    <w:rsid w:val="001D05D4"/>
    <w:rsid w:val="001D16FD"/>
    <w:rsid w:val="001D17C2"/>
    <w:rsid w:val="001D1B69"/>
    <w:rsid w:val="001D1FFE"/>
    <w:rsid w:val="001D22BF"/>
    <w:rsid w:val="001D230D"/>
    <w:rsid w:val="001D28BE"/>
    <w:rsid w:val="001D2E7D"/>
    <w:rsid w:val="001D3C61"/>
    <w:rsid w:val="001D4701"/>
    <w:rsid w:val="001D4D1B"/>
    <w:rsid w:val="001D612C"/>
    <w:rsid w:val="001D6D28"/>
    <w:rsid w:val="001D7657"/>
    <w:rsid w:val="001E0858"/>
    <w:rsid w:val="001E1174"/>
    <w:rsid w:val="001E131C"/>
    <w:rsid w:val="001E1AAC"/>
    <w:rsid w:val="001E4292"/>
    <w:rsid w:val="001E4413"/>
    <w:rsid w:val="001E45E4"/>
    <w:rsid w:val="001E659C"/>
    <w:rsid w:val="001E679D"/>
    <w:rsid w:val="001E692A"/>
    <w:rsid w:val="001E69AF"/>
    <w:rsid w:val="001E6D4B"/>
    <w:rsid w:val="001E78D6"/>
    <w:rsid w:val="001E7D73"/>
    <w:rsid w:val="001F0643"/>
    <w:rsid w:val="001F065E"/>
    <w:rsid w:val="001F116A"/>
    <w:rsid w:val="001F1534"/>
    <w:rsid w:val="001F15EB"/>
    <w:rsid w:val="001F2C38"/>
    <w:rsid w:val="001F3415"/>
    <w:rsid w:val="001F40C1"/>
    <w:rsid w:val="001F4D79"/>
    <w:rsid w:val="001F5A73"/>
    <w:rsid w:val="001F5BF0"/>
    <w:rsid w:val="001F5D60"/>
    <w:rsid w:val="001F6498"/>
    <w:rsid w:val="001F6DAC"/>
    <w:rsid w:val="001F7BDB"/>
    <w:rsid w:val="001F7FF1"/>
    <w:rsid w:val="002001D2"/>
    <w:rsid w:val="002007E7"/>
    <w:rsid w:val="00200F35"/>
    <w:rsid w:val="00201429"/>
    <w:rsid w:val="0020142F"/>
    <w:rsid w:val="00201760"/>
    <w:rsid w:val="00201B69"/>
    <w:rsid w:val="00201E1F"/>
    <w:rsid w:val="002020AA"/>
    <w:rsid w:val="002020AF"/>
    <w:rsid w:val="00202D3D"/>
    <w:rsid w:val="00203C88"/>
    <w:rsid w:val="00203D03"/>
    <w:rsid w:val="002047B8"/>
    <w:rsid w:val="00204AD2"/>
    <w:rsid w:val="00205AE9"/>
    <w:rsid w:val="00205B0D"/>
    <w:rsid w:val="00206644"/>
    <w:rsid w:val="002066C3"/>
    <w:rsid w:val="002071C8"/>
    <w:rsid w:val="00207241"/>
    <w:rsid w:val="002076C3"/>
    <w:rsid w:val="0021056A"/>
    <w:rsid w:val="00210E6C"/>
    <w:rsid w:val="0021106E"/>
    <w:rsid w:val="00211F27"/>
    <w:rsid w:val="00213BE8"/>
    <w:rsid w:val="00215D6D"/>
    <w:rsid w:val="0021644E"/>
    <w:rsid w:val="00216564"/>
    <w:rsid w:val="002170C2"/>
    <w:rsid w:val="002174E5"/>
    <w:rsid w:val="00217FF4"/>
    <w:rsid w:val="0022077B"/>
    <w:rsid w:val="00220FEC"/>
    <w:rsid w:val="00221187"/>
    <w:rsid w:val="00221F5C"/>
    <w:rsid w:val="00222183"/>
    <w:rsid w:val="00222CE2"/>
    <w:rsid w:val="00222F59"/>
    <w:rsid w:val="0022434D"/>
    <w:rsid w:val="0022451D"/>
    <w:rsid w:val="00224E2C"/>
    <w:rsid w:val="00224E77"/>
    <w:rsid w:val="00225A6B"/>
    <w:rsid w:val="00225A7C"/>
    <w:rsid w:val="00225C05"/>
    <w:rsid w:val="00226470"/>
    <w:rsid w:val="00227C5C"/>
    <w:rsid w:val="00230388"/>
    <w:rsid w:val="00230E26"/>
    <w:rsid w:val="0023134F"/>
    <w:rsid w:val="002328C0"/>
    <w:rsid w:val="00232BBC"/>
    <w:rsid w:val="00233371"/>
    <w:rsid w:val="002334E0"/>
    <w:rsid w:val="00236440"/>
    <w:rsid w:val="00236609"/>
    <w:rsid w:val="002369D6"/>
    <w:rsid w:val="00236C83"/>
    <w:rsid w:val="002373BE"/>
    <w:rsid w:val="00237533"/>
    <w:rsid w:val="002400D9"/>
    <w:rsid w:val="00240311"/>
    <w:rsid w:val="00240923"/>
    <w:rsid w:val="002416D1"/>
    <w:rsid w:val="00242012"/>
    <w:rsid w:val="00242B10"/>
    <w:rsid w:val="00242F4D"/>
    <w:rsid w:val="0024326A"/>
    <w:rsid w:val="00243AB6"/>
    <w:rsid w:val="0024457F"/>
    <w:rsid w:val="00245B69"/>
    <w:rsid w:val="00246E32"/>
    <w:rsid w:val="00247362"/>
    <w:rsid w:val="002474CA"/>
    <w:rsid w:val="00250F04"/>
    <w:rsid w:val="00251A51"/>
    <w:rsid w:val="00252055"/>
    <w:rsid w:val="00252211"/>
    <w:rsid w:val="00252622"/>
    <w:rsid w:val="0025268A"/>
    <w:rsid w:val="00252C2D"/>
    <w:rsid w:val="0025356B"/>
    <w:rsid w:val="002538FF"/>
    <w:rsid w:val="00253DCB"/>
    <w:rsid w:val="0025512D"/>
    <w:rsid w:val="0025523E"/>
    <w:rsid w:val="00255728"/>
    <w:rsid w:val="00255CF3"/>
    <w:rsid w:val="0025602E"/>
    <w:rsid w:val="002564C8"/>
    <w:rsid w:val="002565AE"/>
    <w:rsid w:val="00256852"/>
    <w:rsid w:val="00257036"/>
    <w:rsid w:val="00257658"/>
    <w:rsid w:val="00257C3A"/>
    <w:rsid w:val="002603DF"/>
    <w:rsid w:val="002607CF"/>
    <w:rsid w:val="00262804"/>
    <w:rsid w:val="00262AEC"/>
    <w:rsid w:val="002639D2"/>
    <w:rsid w:val="00263F8E"/>
    <w:rsid w:val="00264EA9"/>
    <w:rsid w:val="00266531"/>
    <w:rsid w:val="002667E7"/>
    <w:rsid w:val="002673F0"/>
    <w:rsid w:val="00267E51"/>
    <w:rsid w:val="00270C36"/>
    <w:rsid w:val="00270E9A"/>
    <w:rsid w:val="00271039"/>
    <w:rsid w:val="00271564"/>
    <w:rsid w:val="00271C42"/>
    <w:rsid w:val="002721AD"/>
    <w:rsid w:val="00272ED0"/>
    <w:rsid w:val="00273844"/>
    <w:rsid w:val="00273850"/>
    <w:rsid w:val="00273F74"/>
    <w:rsid w:val="00274180"/>
    <w:rsid w:val="00276912"/>
    <w:rsid w:val="00276D54"/>
    <w:rsid w:val="002770F5"/>
    <w:rsid w:val="00277B56"/>
    <w:rsid w:val="00281030"/>
    <w:rsid w:val="00281844"/>
    <w:rsid w:val="00281A32"/>
    <w:rsid w:val="00281DE3"/>
    <w:rsid w:val="00281E2B"/>
    <w:rsid w:val="00281FFB"/>
    <w:rsid w:val="00283110"/>
    <w:rsid w:val="002834A3"/>
    <w:rsid w:val="00283BC7"/>
    <w:rsid w:val="00284720"/>
    <w:rsid w:val="002858D8"/>
    <w:rsid w:val="00285B92"/>
    <w:rsid w:val="00285FCF"/>
    <w:rsid w:val="00286B0F"/>
    <w:rsid w:val="0028728B"/>
    <w:rsid w:val="002879CB"/>
    <w:rsid w:val="00287D72"/>
    <w:rsid w:val="0029018E"/>
    <w:rsid w:val="0029054A"/>
    <w:rsid w:val="00290920"/>
    <w:rsid w:val="00290E13"/>
    <w:rsid w:val="00290EF8"/>
    <w:rsid w:val="002916BA"/>
    <w:rsid w:val="0029186A"/>
    <w:rsid w:val="00291BC2"/>
    <w:rsid w:val="00292528"/>
    <w:rsid w:val="00292CBE"/>
    <w:rsid w:val="00293C49"/>
    <w:rsid w:val="00293CAD"/>
    <w:rsid w:val="00295026"/>
    <w:rsid w:val="00295F4C"/>
    <w:rsid w:val="00296010"/>
    <w:rsid w:val="00296264"/>
    <w:rsid w:val="002966D4"/>
    <w:rsid w:val="00296ABF"/>
    <w:rsid w:val="00296E74"/>
    <w:rsid w:val="002970A5"/>
    <w:rsid w:val="00297194"/>
    <w:rsid w:val="00297690"/>
    <w:rsid w:val="002A0278"/>
    <w:rsid w:val="002A0CF9"/>
    <w:rsid w:val="002A2EE5"/>
    <w:rsid w:val="002A36CF"/>
    <w:rsid w:val="002A3DA1"/>
    <w:rsid w:val="002A425A"/>
    <w:rsid w:val="002A521D"/>
    <w:rsid w:val="002A570B"/>
    <w:rsid w:val="002A5950"/>
    <w:rsid w:val="002A7003"/>
    <w:rsid w:val="002B11ED"/>
    <w:rsid w:val="002B1391"/>
    <w:rsid w:val="002B18FD"/>
    <w:rsid w:val="002B1B64"/>
    <w:rsid w:val="002B1E90"/>
    <w:rsid w:val="002B1FDD"/>
    <w:rsid w:val="002B29A4"/>
    <w:rsid w:val="002B3767"/>
    <w:rsid w:val="002B3DC8"/>
    <w:rsid w:val="002B440B"/>
    <w:rsid w:val="002B46F6"/>
    <w:rsid w:val="002B5EA6"/>
    <w:rsid w:val="002B689E"/>
    <w:rsid w:val="002B74C2"/>
    <w:rsid w:val="002C00D3"/>
    <w:rsid w:val="002C029B"/>
    <w:rsid w:val="002C0959"/>
    <w:rsid w:val="002C2127"/>
    <w:rsid w:val="002C24B8"/>
    <w:rsid w:val="002C377F"/>
    <w:rsid w:val="002C405C"/>
    <w:rsid w:val="002C493A"/>
    <w:rsid w:val="002C4968"/>
    <w:rsid w:val="002C4E2F"/>
    <w:rsid w:val="002C4EAD"/>
    <w:rsid w:val="002C50CF"/>
    <w:rsid w:val="002C5926"/>
    <w:rsid w:val="002C5AC3"/>
    <w:rsid w:val="002C6708"/>
    <w:rsid w:val="002C70E5"/>
    <w:rsid w:val="002C7717"/>
    <w:rsid w:val="002C7C7F"/>
    <w:rsid w:val="002D057E"/>
    <w:rsid w:val="002D0AFA"/>
    <w:rsid w:val="002D1400"/>
    <w:rsid w:val="002D1471"/>
    <w:rsid w:val="002D1C3E"/>
    <w:rsid w:val="002D23C8"/>
    <w:rsid w:val="002D2517"/>
    <w:rsid w:val="002D265D"/>
    <w:rsid w:val="002D2835"/>
    <w:rsid w:val="002D2E97"/>
    <w:rsid w:val="002D49BC"/>
    <w:rsid w:val="002D4B43"/>
    <w:rsid w:val="002D5555"/>
    <w:rsid w:val="002D6067"/>
    <w:rsid w:val="002D62BF"/>
    <w:rsid w:val="002D668F"/>
    <w:rsid w:val="002D6FA6"/>
    <w:rsid w:val="002D7CAD"/>
    <w:rsid w:val="002D7E9A"/>
    <w:rsid w:val="002E0320"/>
    <w:rsid w:val="002E0C54"/>
    <w:rsid w:val="002E0FFC"/>
    <w:rsid w:val="002E227B"/>
    <w:rsid w:val="002E2917"/>
    <w:rsid w:val="002E2E64"/>
    <w:rsid w:val="002E2F68"/>
    <w:rsid w:val="002E368E"/>
    <w:rsid w:val="002E3940"/>
    <w:rsid w:val="002E58F3"/>
    <w:rsid w:val="002E5D7D"/>
    <w:rsid w:val="002E5D84"/>
    <w:rsid w:val="002E69EB"/>
    <w:rsid w:val="002E6F6C"/>
    <w:rsid w:val="002E78A2"/>
    <w:rsid w:val="002E79CD"/>
    <w:rsid w:val="002F0322"/>
    <w:rsid w:val="002F090D"/>
    <w:rsid w:val="002F09EF"/>
    <w:rsid w:val="002F0A6A"/>
    <w:rsid w:val="002F0E96"/>
    <w:rsid w:val="002F145A"/>
    <w:rsid w:val="002F1888"/>
    <w:rsid w:val="002F288E"/>
    <w:rsid w:val="002F2E5B"/>
    <w:rsid w:val="002F314E"/>
    <w:rsid w:val="002F3BC2"/>
    <w:rsid w:val="002F4371"/>
    <w:rsid w:val="002F497B"/>
    <w:rsid w:val="002F5205"/>
    <w:rsid w:val="002F53B7"/>
    <w:rsid w:val="002F5552"/>
    <w:rsid w:val="002F59A3"/>
    <w:rsid w:val="002F5E63"/>
    <w:rsid w:val="002F6820"/>
    <w:rsid w:val="002F6CFA"/>
    <w:rsid w:val="002F7C89"/>
    <w:rsid w:val="002F7DF7"/>
    <w:rsid w:val="002F7E75"/>
    <w:rsid w:val="003012FB"/>
    <w:rsid w:val="003016D6"/>
    <w:rsid w:val="00301C3C"/>
    <w:rsid w:val="00302548"/>
    <w:rsid w:val="00303327"/>
    <w:rsid w:val="00303630"/>
    <w:rsid w:val="00303B3C"/>
    <w:rsid w:val="00305818"/>
    <w:rsid w:val="00305B4F"/>
    <w:rsid w:val="00306191"/>
    <w:rsid w:val="003062FC"/>
    <w:rsid w:val="00307731"/>
    <w:rsid w:val="00307AA0"/>
    <w:rsid w:val="00310068"/>
    <w:rsid w:val="00310E9A"/>
    <w:rsid w:val="0031104F"/>
    <w:rsid w:val="003112BC"/>
    <w:rsid w:val="00311CE8"/>
    <w:rsid w:val="00312191"/>
    <w:rsid w:val="0031220F"/>
    <w:rsid w:val="003129AB"/>
    <w:rsid w:val="00312BDF"/>
    <w:rsid w:val="00312C1F"/>
    <w:rsid w:val="00313227"/>
    <w:rsid w:val="003135AC"/>
    <w:rsid w:val="003136A3"/>
    <w:rsid w:val="0031372D"/>
    <w:rsid w:val="0031378D"/>
    <w:rsid w:val="003138B9"/>
    <w:rsid w:val="00313B5C"/>
    <w:rsid w:val="0031406D"/>
    <w:rsid w:val="00315249"/>
    <w:rsid w:val="0031575C"/>
    <w:rsid w:val="003158C4"/>
    <w:rsid w:val="003160FA"/>
    <w:rsid w:val="00316E56"/>
    <w:rsid w:val="0031706F"/>
    <w:rsid w:val="00317330"/>
    <w:rsid w:val="00317427"/>
    <w:rsid w:val="003174EA"/>
    <w:rsid w:val="0032018B"/>
    <w:rsid w:val="00320562"/>
    <w:rsid w:val="00320AE8"/>
    <w:rsid w:val="00321223"/>
    <w:rsid w:val="00321273"/>
    <w:rsid w:val="00321591"/>
    <w:rsid w:val="00322F33"/>
    <w:rsid w:val="00323297"/>
    <w:rsid w:val="00323BD7"/>
    <w:rsid w:val="00323E81"/>
    <w:rsid w:val="00324EAD"/>
    <w:rsid w:val="00325418"/>
    <w:rsid w:val="00325B9C"/>
    <w:rsid w:val="0032650B"/>
    <w:rsid w:val="00326F88"/>
    <w:rsid w:val="0032727F"/>
    <w:rsid w:val="00327E93"/>
    <w:rsid w:val="003302A1"/>
    <w:rsid w:val="003308A5"/>
    <w:rsid w:val="00330EA0"/>
    <w:rsid w:val="0033127D"/>
    <w:rsid w:val="0033166C"/>
    <w:rsid w:val="003319DE"/>
    <w:rsid w:val="00332718"/>
    <w:rsid w:val="00333B62"/>
    <w:rsid w:val="003343AF"/>
    <w:rsid w:val="00334725"/>
    <w:rsid w:val="00335103"/>
    <w:rsid w:val="00340B9B"/>
    <w:rsid w:val="00341009"/>
    <w:rsid w:val="00341B7C"/>
    <w:rsid w:val="00341FAB"/>
    <w:rsid w:val="003422EC"/>
    <w:rsid w:val="00342879"/>
    <w:rsid w:val="003434CC"/>
    <w:rsid w:val="003437A7"/>
    <w:rsid w:val="00343E64"/>
    <w:rsid w:val="00345691"/>
    <w:rsid w:val="00345C34"/>
    <w:rsid w:val="00345D87"/>
    <w:rsid w:val="0034680E"/>
    <w:rsid w:val="00346AAD"/>
    <w:rsid w:val="00347DBF"/>
    <w:rsid w:val="00347EFB"/>
    <w:rsid w:val="00347F29"/>
    <w:rsid w:val="003505F7"/>
    <w:rsid w:val="00350870"/>
    <w:rsid w:val="003510CC"/>
    <w:rsid w:val="0035286C"/>
    <w:rsid w:val="0035297B"/>
    <w:rsid w:val="00353CC6"/>
    <w:rsid w:val="003544E5"/>
    <w:rsid w:val="00354D0F"/>
    <w:rsid w:val="00355988"/>
    <w:rsid w:val="00355B9F"/>
    <w:rsid w:val="00355CC5"/>
    <w:rsid w:val="0035601E"/>
    <w:rsid w:val="00356500"/>
    <w:rsid w:val="00356C70"/>
    <w:rsid w:val="0036036E"/>
    <w:rsid w:val="00361080"/>
    <w:rsid w:val="003613E5"/>
    <w:rsid w:val="00362869"/>
    <w:rsid w:val="00362C2D"/>
    <w:rsid w:val="00362EF4"/>
    <w:rsid w:val="00363109"/>
    <w:rsid w:val="00363313"/>
    <w:rsid w:val="003636F3"/>
    <w:rsid w:val="00363794"/>
    <w:rsid w:val="003637BF"/>
    <w:rsid w:val="00363808"/>
    <w:rsid w:val="00363B97"/>
    <w:rsid w:val="00364F4A"/>
    <w:rsid w:val="00365393"/>
    <w:rsid w:val="00365EAC"/>
    <w:rsid w:val="00366C42"/>
    <w:rsid w:val="00366E06"/>
    <w:rsid w:val="0036702E"/>
    <w:rsid w:val="00367B1D"/>
    <w:rsid w:val="00370249"/>
    <w:rsid w:val="00370E53"/>
    <w:rsid w:val="00371EBA"/>
    <w:rsid w:val="00372052"/>
    <w:rsid w:val="003720FF"/>
    <w:rsid w:val="0037218A"/>
    <w:rsid w:val="00372A93"/>
    <w:rsid w:val="00373D0A"/>
    <w:rsid w:val="00373D92"/>
    <w:rsid w:val="00373E9C"/>
    <w:rsid w:val="003745F8"/>
    <w:rsid w:val="0037553F"/>
    <w:rsid w:val="0037565B"/>
    <w:rsid w:val="00375957"/>
    <w:rsid w:val="003764A0"/>
    <w:rsid w:val="00376FD2"/>
    <w:rsid w:val="003774CC"/>
    <w:rsid w:val="00380A91"/>
    <w:rsid w:val="00382E68"/>
    <w:rsid w:val="00382E7B"/>
    <w:rsid w:val="00382F19"/>
    <w:rsid w:val="00383021"/>
    <w:rsid w:val="00383497"/>
    <w:rsid w:val="0038485F"/>
    <w:rsid w:val="00385566"/>
    <w:rsid w:val="0038582A"/>
    <w:rsid w:val="0038646A"/>
    <w:rsid w:val="00386DF0"/>
    <w:rsid w:val="00387754"/>
    <w:rsid w:val="003901D2"/>
    <w:rsid w:val="00390760"/>
    <w:rsid w:val="0039083B"/>
    <w:rsid w:val="00391679"/>
    <w:rsid w:val="0039267C"/>
    <w:rsid w:val="003929AD"/>
    <w:rsid w:val="003929DE"/>
    <w:rsid w:val="00395E2B"/>
    <w:rsid w:val="00396560"/>
    <w:rsid w:val="00396E80"/>
    <w:rsid w:val="003974B1"/>
    <w:rsid w:val="00397B78"/>
    <w:rsid w:val="003A0181"/>
    <w:rsid w:val="003A04A9"/>
    <w:rsid w:val="003A09D2"/>
    <w:rsid w:val="003A0B4B"/>
    <w:rsid w:val="003A0BC4"/>
    <w:rsid w:val="003A0D53"/>
    <w:rsid w:val="003A1696"/>
    <w:rsid w:val="003A1F8F"/>
    <w:rsid w:val="003A2363"/>
    <w:rsid w:val="003A2397"/>
    <w:rsid w:val="003A3B2C"/>
    <w:rsid w:val="003A3BEE"/>
    <w:rsid w:val="003A4153"/>
    <w:rsid w:val="003A428E"/>
    <w:rsid w:val="003A43C3"/>
    <w:rsid w:val="003A4975"/>
    <w:rsid w:val="003A4CA5"/>
    <w:rsid w:val="003A4DFF"/>
    <w:rsid w:val="003A50C4"/>
    <w:rsid w:val="003A71C3"/>
    <w:rsid w:val="003A737E"/>
    <w:rsid w:val="003A7623"/>
    <w:rsid w:val="003B058C"/>
    <w:rsid w:val="003B05ED"/>
    <w:rsid w:val="003B09D9"/>
    <w:rsid w:val="003B233C"/>
    <w:rsid w:val="003B3BF2"/>
    <w:rsid w:val="003B40CD"/>
    <w:rsid w:val="003B4466"/>
    <w:rsid w:val="003B4F84"/>
    <w:rsid w:val="003B5308"/>
    <w:rsid w:val="003B60E7"/>
    <w:rsid w:val="003B67F0"/>
    <w:rsid w:val="003B782D"/>
    <w:rsid w:val="003B7B1E"/>
    <w:rsid w:val="003C033B"/>
    <w:rsid w:val="003C19C6"/>
    <w:rsid w:val="003C23B2"/>
    <w:rsid w:val="003C2619"/>
    <w:rsid w:val="003C2B49"/>
    <w:rsid w:val="003C3554"/>
    <w:rsid w:val="003C36D4"/>
    <w:rsid w:val="003C4404"/>
    <w:rsid w:val="003C5AD3"/>
    <w:rsid w:val="003C67AD"/>
    <w:rsid w:val="003C6EE8"/>
    <w:rsid w:val="003C724D"/>
    <w:rsid w:val="003D0867"/>
    <w:rsid w:val="003D0F7D"/>
    <w:rsid w:val="003D1746"/>
    <w:rsid w:val="003D1795"/>
    <w:rsid w:val="003D1D63"/>
    <w:rsid w:val="003D2332"/>
    <w:rsid w:val="003D29A1"/>
    <w:rsid w:val="003D2F5B"/>
    <w:rsid w:val="003D3704"/>
    <w:rsid w:val="003D37E0"/>
    <w:rsid w:val="003D3AE5"/>
    <w:rsid w:val="003D3C4A"/>
    <w:rsid w:val="003D3E89"/>
    <w:rsid w:val="003D456D"/>
    <w:rsid w:val="003D4687"/>
    <w:rsid w:val="003D5D44"/>
    <w:rsid w:val="003D6437"/>
    <w:rsid w:val="003D7B6F"/>
    <w:rsid w:val="003E04F9"/>
    <w:rsid w:val="003E0810"/>
    <w:rsid w:val="003E08A5"/>
    <w:rsid w:val="003E20C0"/>
    <w:rsid w:val="003E295D"/>
    <w:rsid w:val="003E3245"/>
    <w:rsid w:val="003E338A"/>
    <w:rsid w:val="003E3917"/>
    <w:rsid w:val="003E44D2"/>
    <w:rsid w:val="003E4FB9"/>
    <w:rsid w:val="003E5199"/>
    <w:rsid w:val="003E63A4"/>
    <w:rsid w:val="003E7793"/>
    <w:rsid w:val="003F01EE"/>
    <w:rsid w:val="003F0249"/>
    <w:rsid w:val="003F0450"/>
    <w:rsid w:val="003F0598"/>
    <w:rsid w:val="003F06D1"/>
    <w:rsid w:val="003F0A17"/>
    <w:rsid w:val="003F2283"/>
    <w:rsid w:val="003F24FF"/>
    <w:rsid w:val="003F2862"/>
    <w:rsid w:val="003F2BA3"/>
    <w:rsid w:val="003F3F00"/>
    <w:rsid w:val="003F4162"/>
    <w:rsid w:val="003F5187"/>
    <w:rsid w:val="003F5192"/>
    <w:rsid w:val="003F557D"/>
    <w:rsid w:val="003F577E"/>
    <w:rsid w:val="003F5936"/>
    <w:rsid w:val="003F5F8A"/>
    <w:rsid w:val="003F6A23"/>
    <w:rsid w:val="003F6B69"/>
    <w:rsid w:val="003F6C31"/>
    <w:rsid w:val="003F77E8"/>
    <w:rsid w:val="003F7879"/>
    <w:rsid w:val="0040085A"/>
    <w:rsid w:val="00400D0F"/>
    <w:rsid w:val="00401139"/>
    <w:rsid w:val="00401711"/>
    <w:rsid w:val="00401F38"/>
    <w:rsid w:val="00402CA6"/>
    <w:rsid w:val="00403888"/>
    <w:rsid w:val="00403B2A"/>
    <w:rsid w:val="00404344"/>
    <w:rsid w:val="00404432"/>
    <w:rsid w:val="0040516F"/>
    <w:rsid w:val="00406178"/>
    <w:rsid w:val="004063AC"/>
    <w:rsid w:val="00406522"/>
    <w:rsid w:val="0040652F"/>
    <w:rsid w:val="004066FD"/>
    <w:rsid w:val="00407B2E"/>
    <w:rsid w:val="00407BFC"/>
    <w:rsid w:val="0041041E"/>
    <w:rsid w:val="0041097E"/>
    <w:rsid w:val="00411240"/>
    <w:rsid w:val="004119BB"/>
    <w:rsid w:val="00411F61"/>
    <w:rsid w:val="00412950"/>
    <w:rsid w:val="00412C5B"/>
    <w:rsid w:val="00413D82"/>
    <w:rsid w:val="00414463"/>
    <w:rsid w:val="00414C8D"/>
    <w:rsid w:val="0041511B"/>
    <w:rsid w:val="004152D8"/>
    <w:rsid w:val="004161A2"/>
    <w:rsid w:val="004163DD"/>
    <w:rsid w:val="004165E7"/>
    <w:rsid w:val="004171EB"/>
    <w:rsid w:val="00417F22"/>
    <w:rsid w:val="00420E6B"/>
    <w:rsid w:val="00421267"/>
    <w:rsid w:val="0042199D"/>
    <w:rsid w:val="00421E44"/>
    <w:rsid w:val="0042209D"/>
    <w:rsid w:val="00422180"/>
    <w:rsid w:val="004222F3"/>
    <w:rsid w:val="0042241D"/>
    <w:rsid w:val="00422545"/>
    <w:rsid w:val="004225F7"/>
    <w:rsid w:val="0042261A"/>
    <w:rsid w:val="00422CB7"/>
    <w:rsid w:val="00422FD8"/>
    <w:rsid w:val="004236C8"/>
    <w:rsid w:val="00423B82"/>
    <w:rsid w:val="00425448"/>
    <w:rsid w:val="00425B9E"/>
    <w:rsid w:val="00426A75"/>
    <w:rsid w:val="0042700E"/>
    <w:rsid w:val="0042702C"/>
    <w:rsid w:val="00427605"/>
    <w:rsid w:val="00427DA5"/>
    <w:rsid w:val="00430800"/>
    <w:rsid w:val="00430E6E"/>
    <w:rsid w:val="00430E71"/>
    <w:rsid w:val="0043184C"/>
    <w:rsid w:val="00431855"/>
    <w:rsid w:val="00431B8F"/>
    <w:rsid w:val="004326EF"/>
    <w:rsid w:val="0043368B"/>
    <w:rsid w:val="00433BC9"/>
    <w:rsid w:val="00434253"/>
    <w:rsid w:val="00434590"/>
    <w:rsid w:val="0043464A"/>
    <w:rsid w:val="004347BE"/>
    <w:rsid w:val="0043480D"/>
    <w:rsid w:val="00434825"/>
    <w:rsid w:val="00435037"/>
    <w:rsid w:val="0043674F"/>
    <w:rsid w:val="00436CC3"/>
    <w:rsid w:val="00436F78"/>
    <w:rsid w:val="004377FB"/>
    <w:rsid w:val="004379C4"/>
    <w:rsid w:val="00437A6C"/>
    <w:rsid w:val="00437B80"/>
    <w:rsid w:val="00437E2B"/>
    <w:rsid w:val="00440B13"/>
    <w:rsid w:val="004411DB"/>
    <w:rsid w:val="00441EE4"/>
    <w:rsid w:val="00442346"/>
    <w:rsid w:val="00442584"/>
    <w:rsid w:val="00444A89"/>
    <w:rsid w:val="0044552C"/>
    <w:rsid w:val="004456D4"/>
    <w:rsid w:val="00445809"/>
    <w:rsid w:val="00445DD2"/>
    <w:rsid w:val="0044678D"/>
    <w:rsid w:val="004471BE"/>
    <w:rsid w:val="00447EB1"/>
    <w:rsid w:val="0045024E"/>
    <w:rsid w:val="004503E5"/>
    <w:rsid w:val="00450707"/>
    <w:rsid w:val="00450A7F"/>
    <w:rsid w:val="00450F6C"/>
    <w:rsid w:val="004515CB"/>
    <w:rsid w:val="00451C2B"/>
    <w:rsid w:val="00451CD9"/>
    <w:rsid w:val="00451D58"/>
    <w:rsid w:val="00452C52"/>
    <w:rsid w:val="00454556"/>
    <w:rsid w:val="004552FB"/>
    <w:rsid w:val="00455D38"/>
    <w:rsid w:val="00455D4B"/>
    <w:rsid w:val="0045785A"/>
    <w:rsid w:val="00457ACE"/>
    <w:rsid w:val="00457E10"/>
    <w:rsid w:val="00460029"/>
    <w:rsid w:val="004604E0"/>
    <w:rsid w:val="0046087B"/>
    <w:rsid w:val="00460E24"/>
    <w:rsid w:val="00460FCB"/>
    <w:rsid w:val="00461AB5"/>
    <w:rsid w:val="0046207F"/>
    <w:rsid w:val="00462819"/>
    <w:rsid w:val="0046304B"/>
    <w:rsid w:val="00463EBD"/>
    <w:rsid w:val="004640C3"/>
    <w:rsid w:val="00464CF8"/>
    <w:rsid w:val="00464D3E"/>
    <w:rsid w:val="004651B2"/>
    <w:rsid w:val="0046593C"/>
    <w:rsid w:val="00465BE2"/>
    <w:rsid w:val="0046653E"/>
    <w:rsid w:val="00466852"/>
    <w:rsid w:val="00470512"/>
    <w:rsid w:val="00470B74"/>
    <w:rsid w:val="004712AE"/>
    <w:rsid w:val="0047187E"/>
    <w:rsid w:val="00471950"/>
    <w:rsid w:val="00471B14"/>
    <w:rsid w:val="00471BBB"/>
    <w:rsid w:val="00472269"/>
    <w:rsid w:val="0047233E"/>
    <w:rsid w:val="004723DC"/>
    <w:rsid w:val="00472968"/>
    <w:rsid w:val="0047307A"/>
    <w:rsid w:val="0047332F"/>
    <w:rsid w:val="00473F71"/>
    <w:rsid w:val="00474999"/>
    <w:rsid w:val="00474CB9"/>
    <w:rsid w:val="004751E0"/>
    <w:rsid w:val="00475695"/>
    <w:rsid w:val="004758CB"/>
    <w:rsid w:val="00475DF6"/>
    <w:rsid w:val="00475E45"/>
    <w:rsid w:val="0047666D"/>
    <w:rsid w:val="0047710A"/>
    <w:rsid w:val="00477506"/>
    <w:rsid w:val="0047772A"/>
    <w:rsid w:val="0047774A"/>
    <w:rsid w:val="00480642"/>
    <w:rsid w:val="00480A30"/>
    <w:rsid w:val="00480C23"/>
    <w:rsid w:val="00481492"/>
    <w:rsid w:val="0048189E"/>
    <w:rsid w:val="00482437"/>
    <w:rsid w:val="00482E42"/>
    <w:rsid w:val="004835E8"/>
    <w:rsid w:val="00484149"/>
    <w:rsid w:val="004844C1"/>
    <w:rsid w:val="00484EBB"/>
    <w:rsid w:val="00485F79"/>
    <w:rsid w:val="00486A34"/>
    <w:rsid w:val="004879C9"/>
    <w:rsid w:val="00490317"/>
    <w:rsid w:val="004906A8"/>
    <w:rsid w:val="0049088A"/>
    <w:rsid w:val="00490A3A"/>
    <w:rsid w:val="00490F8E"/>
    <w:rsid w:val="004916FF"/>
    <w:rsid w:val="0049188C"/>
    <w:rsid w:val="00491915"/>
    <w:rsid w:val="00491A47"/>
    <w:rsid w:val="00492611"/>
    <w:rsid w:val="00492F35"/>
    <w:rsid w:val="00493737"/>
    <w:rsid w:val="00493F19"/>
    <w:rsid w:val="00494572"/>
    <w:rsid w:val="00494F2D"/>
    <w:rsid w:val="00494F8E"/>
    <w:rsid w:val="00495E1F"/>
    <w:rsid w:val="004962CA"/>
    <w:rsid w:val="004968BA"/>
    <w:rsid w:val="00496E0C"/>
    <w:rsid w:val="004978C7"/>
    <w:rsid w:val="004A08BE"/>
    <w:rsid w:val="004A0B9A"/>
    <w:rsid w:val="004A0DD5"/>
    <w:rsid w:val="004A135F"/>
    <w:rsid w:val="004A1A15"/>
    <w:rsid w:val="004A1C22"/>
    <w:rsid w:val="004A1E65"/>
    <w:rsid w:val="004A21BC"/>
    <w:rsid w:val="004A372A"/>
    <w:rsid w:val="004A396D"/>
    <w:rsid w:val="004A3A50"/>
    <w:rsid w:val="004A4964"/>
    <w:rsid w:val="004A4C8D"/>
    <w:rsid w:val="004A4EC2"/>
    <w:rsid w:val="004A5132"/>
    <w:rsid w:val="004A5340"/>
    <w:rsid w:val="004A5DF2"/>
    <w:rsid w:val="004A623F"/>
    <w:rsid w:val="004A6BD0"/>
    <w:rsid w:val="004A7BAB"/>
    <w:rsid w:val="004A7E35"/>
    <w:rsid w:val="004B0E4F"/>
    <w:rsid w:val="004B10E7"/>
    <w:rsid w:val="004B1161"/>
    <w:rsid w:val="004B1534"/>
    <w:rsid w:val="004B1847"/>
    <w:rsid w:val="004B1B9E"/>
    <w:rsid w:val="004B1EDA"/>
    <w:rsid w:val="004B2204"/>
    <w:rsid w:val="004B2390"/>
    <w:rsid w:val="004B2AA4"/>
    <w:rsid w:val="004B3A69"/>
    <w:rsid w:val="004B4241"/>
    <w:rsid w:val="004B47A5"/>
    <w:rsid w:val="004B52C0"/>
    <w:rsid w:val="004B554C"/>
    <w:rsid w:val="004B5DCF"/>
    <w:rsid w:val="004B61A6"/>
    <w:rsid w:val="004B6A91"/>
    <w:rsid w:val="004B7972"/>
    <w:rsid w:val="004C104E"/>
    <w:rsid w:val="004C120E"/>
    <w:rsid w:val="004C15AF"/>
    <w:rsid w:val="004C188A"/>
    <w:rsid w:val="004C1CEA"/>
    <w:rsid w:val="004C1F70"/>
    <w:rsid w:val="004C276B"/>
    <w:rsid w:val="004C2F4C"/>
    <w:rsid w:val="004C2FE2"/>
    <w:rsid w:val="004C4CE7"/>
    <w:rsid w:val="004C4DB3"/>
    <w:rsid w:val="004C5A22"/>
    <w:rsid w:val="004C5B0A"/>
    <w:rsid w:val="004C5E48"/>
    <w:rsid w:val="004C6296"/>
    <w:rsid w:val="004C62D1"/>
    <w:rsid w:val="004C6562"/>
    <w:rsid w:val="004C67DB"/>
    <w:rsid w:val="004C698D"/>
    <w:rsid w:val="004C6D0C"/>
    <w:rsid w:val="004C7E83"/>
    <w:rsid w:val="004D012B"/>
    <w:rsid w:val="004D0667"/>
    <w:rsid w:val="004D0CCF"/>
    <w:rsid w:val="004D1433"/>
    <w:rsid w:val="004D1712"/>
    <w:rsid w:val="004D1F09"/>
    <w:rsid w:val="004D20A3"/>
    <w:rsid w:val="004D2125"/>
    <w:rsid w:val="004D24A7"/>
    <w:rsid w:val="004D4820"/>
    <w:rsid w:val="004D4842"/>
    <w:rsid w:val="004D4D27"/>
    <w:rsid w:val="004D5961"/>
    <w:rsid w:val="004D5A49"/>
    <w:rsid w:val="004D5DA5"/>
    <w:rsid w:val="004D5EBF"/>
    <w:rsid w:val="004D7ABA"/>
    <w:rsid w:val="004D7BB0"/>
    <w:rsid w:val="004E055C"/>
    <w:rsid w:val="004E0933"/>
    <w:rsid w:val="004E16AF"/>
    <w:rsid w:val="004E181D"/>
    <w:rsid w:val="004E1D16"/>
    <w:rsid w:val="004E32AE"/>
    <w:rsid w:val="004E63D4"/>
    <w:rsid w:val="004E70FA"/>
    <w:rsid w:val="004E71B8"/>
    <w:rsid w:val="004E74AF"/>
    <w:rsid w:val="004E771B"/>
    <w:rsid w:val="004E787C"/>
    <w:rsid w:val="004F0F5D"/>
    <w:rsid w:val="004F14C8"/>
    <w:rsid w:val="004F169F"/>
    <w:rsid w:val="004F1A87"/>
    <w:rsid w:val="004F1A95"/>
    <w:rsid w:val="004F1E5D"/>
    <w:rsid w:val="004F2046"/>
    <w:rsid w:val="004F4972"/>
    <w:rsid w:val="004F5F73"/>
    <w:rsid w:val="004F7097"/>
    <w:rsid w:val="004F70F2"/>
    <w:rsid w:val="0050047A"/>
    <w:rsid w:val="005007AB"/>
    <w:rsid w:val="00500E7C"/>
    <w:rsid w:val="00501369"/>
    <w:rsid w:val="00501749"/>
    <w:rsid w:val="0050187C"/>
    <w:rsid w:val="005020CF"/>
    <w:rsid w:val="005022CC"/>
    <w:rsid w:val="00502CEF"/>
    <w:rsid w:val="00503318"/>
    <w:rsid w:val="00503B12"/>
    <w:rsid w:val="00504029"/>
    <w:rsid w:val="00504C11"/>
    <w:rsid w:val="00504CF7"/>
    <w:rsid w:val="00504FE5"/>
    <w:rsid w:val="005058F3"/>
    <w:rsid w:val="005059F8"/>
    <w:rsid w:val="00506102"/>
    <w:rsid w:val="00506EB6"/>
    <w:rsid w:val="0050765E"/>
    <w:rsid w:val="00507F88"/>
    <w:rsid w:val="005103B9"/>
    <w:rsid w:val="005103C5"/>
    <w:rsid w:val="0051047A"/>
    <w:rsid w:val="0051077F"/>
    <w:rsid w:val="005109F3"/>
    <w:rsid w:val="00511803"/>
    <w:rsid w:val="00511CB1"/>
    <w:rsid w:val="00511EAE"/>
    <w:rsid w:val="005120B1"/>
    <w:rsid w:val="00512597"/>
    <w:rsid w:val="00512770"/>
    <w:rsid w:val="0051285A"/>
    <w:rsid w:val="00512B7D"/>
    <w:rsid w:val="00512C00"/>
    <w:rsid w:val="00512D46"/>
    <w:rsid w:val="00513244"/>
    <w:rsid w:val="00513B8C"/>
    <w:rsid w:val="00514027"/>
    <w:rsid w:val="0051439F"/>
    <w:rsid w:val="00515400"/>
    <w:rsid w:val="005157C1"/>
    <w:rsid w:val="00515853"/>
    <w:rsid w:val="0051597D"/>
    <w:rsid w:val="00516567"/>
    <w:rsid w:val="00516D4C"/>
    <w:rsid w:val="005172A6"/>
    <w:rsid w:val="005173C7"/>
    <w:rsid w:val="00517928"/>
    <w:rsid w:val="00517ACF"/>
    <w:rsid w:val="00517EE6"/>
    <w:rsid w:val="00517F51"/>
    <w:rsid w:val="005203A4"/>
    <w:rsid w:val="005205A5"/>
    <w:rsid w:val="005207EA"/>
    <w:rsid w:val="00520E05"/>
    <w:rsid w:val="005218F2"/>
    <w:rsid w:val="00521C11"/>
    <w:rsid w:val="00521E6B"/>
    <w:rsid w:val="0052216F"/>
    <w:rsid w:val="00522274"/>
    <w:rsid w:val="00522359"/>
    <w:rsid w:val="00523534"/>
    <w:rsid w:val="00523C1B"/>
    <w:rsid w:val="00525158"/>
    <w:rsid w:val="00525D70"/>
    <w:rsid w:val="005264E7"/>
    <w:rsid w:val="00526540"/>
    <w:rsid w:val="00527FA4"/>
    <w:rsid w:val="005304EC"/>
    <w:rsid w:val="005309DA"/>
    <w:rsid w:val="005309E6"/>
    <w:rsid w:val="00530CF4"/>
    <w:rsid w:val="00532126"/>
    <w:rsid w:val="00532BCD"/>
    <w:rsid w:val="00533B88"/>
    <w:rsid w:val="0053486B"/>
    <w:rsid w:val="00534AA4"/>
    <w:rsid w:val="0053531C"/>
    <w:rsid w:val="00535FED"/>
    <w:rsid w:val="005360D0"/>
    <w:rsid w:val="00536458"/>
    <w:rsid w:val="00536FB4"/>
    <w:rsid w:val="00537043"/>
    <w:rsid w:val="00537A4A"/>
    <w:rsid w:val="00537CD9"/>
    <w:rsid w:val="0054020B"/>
    <w:rsid w:val="0054050B"/>
    <w:rsid w:val="0054056B"/>
    <w:rsid w:val="00541457"/>
    <w:rsid w:val="00541B51"/>
    <w:rsid w:val="005427B3"/>
    <w:rsid w:val="00542D1F"/>
    <w:rsid w:val="00542E76"/>
    <w:rsid w:val="00544729"/>
    <w:rsid w:val="00544AD3"/>
    <w:rsid w:val="00544F87"/>
    <w:rsid w:val="00545595"/>
    <w:rsid w:val="00545602"/>
    <w:rsid w:val="0054639F"/>
    <w:rsid w:val="00546764"/>
    <w:rsid w:val="00546796"/>
    <w:rsid w:val="00546AC2"/>
    <w:rsid w:val="00546D0F"/>
    <w:rsid w:val="00546F5E"/>
    <w:rsid w:val="0054759B"/>
    <w:rsid w:val="00547A82"/>
    <w:rsid w:val="005502F0"/>
    <w:rsid w:val="00550335"/>
    <w:rsid w:val="0055147E"/>
    <w:rsid w:val="005522F2"/>
    <w:rsid w:val="0055360B"/>
    <w:rsid w:val="0055476C"/>
    <w:rsid w:val="00555082"/>
    <w:rsid w:val="0055523D"/>
    <w:rsid w:val="005556D3"/>
    <w:rsid w:val="00555735"/>
    <w:rsid w:val="005561EF"/>
    <w:rsid w:val="005561F5"/>
    <w:rsid w:val="0055630A"/>
    <w:rsid w:val="00557497"/>
    <w:rsid w:val="005605E4"/>
    <w:rsid w:val="0056092E"/>
    <w:rsid w:val="0056099D"/>
    <w:rsid w:val="0056138A"/>
    <w:rsid w:val="00561574"/>
    <w:rsid w:val="005620C9"/>
    <w:rsid w:val="0056340C"/>
    <w:rsid w:val="0056379E"/>
    <w:rsid w:val="00563955"/>
    <w:rsid w:val="005642BA"/>
    <w:rsid w:val="005664F6"/>
    <w:rsid w:val="0056768D"/>
    <w:rsid w:val="00567B83"/>
    <w:rsid w:val="00570AD3"/>
    <w:rsid w:val="00571213"/>
    <w:rsid w:val="00571342"/>
    <w:rsid w:val="0057196E"/>
    <w:rsid w:val="00572092"/>
    <w:rsid w:val="005720DB"/>
    <w:rsid w:val="005724A8"/>
    <w:rsid w:val="005725D2"/>
    <w:rsid w:val="005727AA"/>
    <w:rsid w:val="00573740"/>
    <w:rsid w:val="00573AB3"/>
    <w:rsid w:val="00573F09"/>
    <w:rsid w:val="005742C9"/>
    <w:rsid w:val="005746D3"/>
    <w:rsid w:val="00575CD2"/>
    <w:rsid w:val="00576EAE"/>
    <w:rsid w:val="00576F87"/>
    <w:rsid w:val="00580311"/>
    <w:rsid w:val="00580AE6"/>
    <w:rsid w:val="00580F3D"/>
    <w:rsid w:val="00581130"/>
    <w:rsid w:val="005825D5"/>
    <w:rsid w:val="00582930"/>
    <w:rsid w:val="0058438A"/>
    <w:rsid w:val="005845AD"/>
    <w:rsid w:val="005845EE"/>
    <w:rsid w:val="00584928"/>
    <w:rsid w:val="00584B46"/>
    <w:rsid w:val="00584F31"/>
    <w:rsid w:val="00585085"/>
    <w:rsid w:val="0058589F"/>
    <w:rsid w:val="00585A18"/>
    <w:rsid w:val="00586007"/>
    <w:rsid w:val="00586360"/>
    <w:rsid w:val="00587D1A"/>
    <w:rsid w:val="00590386"/>
    <w:rsid w:val="00590DBD"/>
    <w:rsid w:val="0059129A"/>
    <w:rsid w:val="00592C5B"/>
    <w:rsid w:val="00593B09"/>
    <w:rsid w:val="00593E51"/>
    <w:rsid w:val="005941E1"/>
    <w:rsid w:val="005948DF"/>
    <w:rsid w:val="00594C80"/>
    <w:rsid w:val="00595260"/>
    <w:rsid w:val="00595271"/>
    <w:rsid w:val="005952EA"/>
    <w:rsid w:val="00596802"/>
    <w:rsid w:val="00596CF9"/>
    <w:rsid w:val="005977E3"/>
    <w:rsid w:val="00597CF2"/>
    <w:rsid w:val="005A012C"/>
    <w:rsid w:val="005A0312"/>
    <w:rsid w:val="005A07C0"/>
    <w:rsid w:val="005A0953"/>
    <w:rsid w:val="005A0CFE"/>
    <w:rsid w:val="005A108B"/>
    <w:rsid w:val="005A2A99"/>
    <w:rsid w:val="005A2CA1"/>
    <w:rsid w:val="005A3299"/>
    <w:rsid w:val="005A3585"/>
    <w:rsid w:val="005A38EF"/>
    <w:rsid w:val="005A395A"/>
    <w:rsid w:val="005A4291"/>
    <w:rsid w:val="005A4C94"/>
    <w:rsid w:val="005A4ECA"/>
    <w:rsid w:val="005A61E4"/>
    <w:rsid w:val="005A68E8"/>
    <w:rsid w:val="005A718F"/>
    <w:rsid w:val="005A73CA"/>
    <w:rsid w:val="005A7C53"/>
    <w:rsid w:val="005B1F24"/>
    <w:rsid w:val="005B2F06"/>
    <w:rsid w:val="005B3729"/>
    <w:rsid w:val="005B3BE5"/>
    <w:rsid w:val="005B426F"/>
    <w:rsid w:val="005B508B"/>
    <w:rsid w:val="005B5F0C"/>
    <w:rsid w:val="005B6C97"/>
    <w:rsid w:val="005B7046"/>
    <w:rsid w:val="005B733B"/>
    <w:rsid w:val="005C01DC"/>
    <w:rsid w:val="005C1D1D"/>
    <w:rsid w:val="005C2410"/>
    <w:rsid w:val="005C2E4E"/>
    <w:rsid w:val="005C2F4A"/>
    <w:rsid w:val="005C2FBA"/>
    <w:rsid w:val="005C31AC"/>
    <w:rsid w:val="005C3A59"/>
    <w:rsid w:val="005C4953"/>
    <w:rsid w:val="005C4F74"/>
    <w:rsid w:val="005C5D4C"/>
    <w:rsid w:val="005C6095"/>
    <w:rsid w:val="005C6BFD"/>
    <w:rsid w:val="005C7735"/>
    <w:rsid w:val="005C7A13"/>
    <w:rsid w:val="005C7B62"/>
    <w:rsid w:val="005D088B"/>
    <w:rsid w:val="005D1351"/>
    <w:rsid w:val="005D1566"/>
    <w:rsid w:val="005D1C64"/>
    <w:rsid w:val="005D33D2"/>
    <w:rsid w:val="005D3890"/>
    <w:rsid w:val="005D4BA9"/>
    <w:rsid w:val="005D5258"/>
    <w:rsid w:val="005D6D56"/>
    <w:rsid w:val="005D6D7B"/>
    <w:rsid w:val="005D71F4"/>
    <w:rsid w:val="005E02BC"/>
    <w:rsid w:val="005E04ED"/>
    <w:rsid w:val="005E0AAD"/>
    <w:rsid w:val="005E0AEE"/>
    <w:rsid w:val="005E1D89"/>
    <w:rsid w:val="005E2073"/>
    <w:rsid w:val="005E3053"/>
    <w:rsid w:val="005E316D"/>
    <w:rsid w:val="005E322B"/>
    <w:rsid w:val="005E33C3"/>
    <w:rsid w:val="005E397B"/>
    <w:rsid w:val="005E3F2F"/>
    <w:rsid w:val="005E4471"/>
    <w:rsid w:val="005E4BCE"/>
    <w:rsid w:val="005E575E"/>
    <w:rsid w:val="005E5BFE"/>
    <w:rsid w:val="005E614C"/>
    <w:rsid w:val="005E6500"/>
    <w:rsid w:val="005F08E2"/>
    <w:rsid w:val="005F0ED0"/>
    <w:rsid w:val="005F11AA"/>
    <w:rsid w:val="005F11F4"/>
    <w:rsid w:val="005F12BF"/>
    <w:rsid w:val="005F1B92"/>
    <w:rsid w:val="005F1C8D"/>
    <w:rsid w:val="005F1FFD"/>
    <w:rsid w:val="005F221B"/>
    <w:rsid w:val="005F25B1"/>
    <w:rsid w:val="005F28FB"/>
    <w:rsid w:val="005F414F"/>
    <w:rsid w:val="005F42AC"/>
    <w:rsid w:val="005F43BC"/>
    <w:rsid w:val="005F500B"/>
    <w:rsid w:val="005F50E3"/>
    <w:rsid w:val="005F545F"/>
    <w:rsid w:val="005F601D"/>
    <w:rsid w:val="005F6237"/>
    <w:rsid w:val="005F63CD"/>
    <w:rsid w:val="005F6602"/>
    <w:rsid w:val="005F6937"/>
    <w:rsid w:val="005F6CD5"/>
    <w:rsid w:val="005F7B20"/>
    <w:rsid w:val="00600CE4"/>
    <w:rsid w:val="00601371"/>
    <w:rsid w:val="00601615"/>
    <w:rsid w:val="00601F09"/>
    <w:rsid w:val="00602182"/>
    <w:rsid w:val="0060258C"/>
    <w:rsid w:val="00603262"/>
    <w:rsid w:val="006032E6"/>
    <w:rsid w:val="006036DF"/>
    <w:rsid w:val="00603975"/>
    <w:rsid w:val="006044F9"/>
    <w:rsid w:val="006049F5"/>
    <w:rsid w:val="006059A0"/>
    <w:rsid w:val="006063D6"/>
    <w:rsid w:val="006067F8"/>
    <w:rsid w:val="00606DE3"/>
    <w:rsid w:val="00607A90"/>
    <w:rsid w:val="00607C95"/>
    <w:rsid w:val="00607D29"/>
    <w:rsid w:val="00607F69"/>
    <w:rsid w:val="006101F9"/>
    <w:rsid w:val="00610D15"/>
    <w:rsid w:val="00610DEF"/>
    <w:rsid w:val="00611B74"/>
    <w:rsid w:val="00611C62"/>
    <w:rsid w:val="00611DC4"/>
    <w:rsid w:val="006136F8"/>
    <w:rsid w:val="00613B80"/>
    <w:rsid w:val="00613E3F"/>
    <w:rsid w:val="00614791"/>
    <w:rsid w:val="00614853"/>
    <w:rsid w:val="0061507A"/>
    <w:rsid w:val="0061513C"/>
    <w:rsid w:val="0061551A"/>
    <w:rsid w:val="00615764"/>
    <w:rsid w:val="00615A57"/>
    <w:rsid w:val="00615A8B"/>
    <w:rsid w:val="00616887"/>
    <w:rsid w:val="00616A11"/>
    <w:rsid w:val="006171F2"/>
    <w:rsid w:val="006173A5"/>
    <w:rsid w:val="00617483"/>
    <w:rsid w:val="00617611"/>
    <w:rsid w:val="006200D9"/>
    <w:rsid w:val="00620B83"/>
    <w:rsid w:val="006224C0"/>
    <w:rsid w:val="00623C0D"/>
    <w:rsid w:val="00623D46"/>
    <w:rsid w:val="006242E2"/>
    <w:rsid w:val="00624337"/>
    <w:rsid w:val="00624F7B"/>
    <w:rsid w:val="006257F2"/>
    <w:rsid w:val="006262B4"/>
    <w:rsid w:val="00626CB1"/>
    <w:rsid w:val="00626D8F"/>
    <w:rsid w:val="00626DB8"/>
    <w:rsid w:val="0062707B"/>
    <w:rsid w:val="00627EBB"/>
    <w:rsid w:val="006312A0"/>
    <w:rsid w:val="0063143B"/>
    <w:rsid w:val="00632010"/>
    <w:rsid w:val="00632135"/>
    <w:rsid w:val="0063241A"/>
    <w:rsid w:val="0063303F"/>
    <w:rsid w:val="0063313A"/>
    <w:rsid w:val="0063355A"/>
    <w:rsid w:val="00633E0F"/>
    <w:rsid w:val="006340AF"/>
    <w:rsid w:val="00635508"/>
    <w:rsid w:val="0063556A"/>
    <w:rsid w:val="00635F0C"/>
    <w:rsid w:val="00636421"/>
    <w:rsid w:val="006364D8"/>
    <w:rsid w:val="00640EA9"/>
    <w:rsid w:val="006414BA"/>
    <w:rsid w:val="00641B69"/>
    <w:rsid w:val="00641D24"/>
    <w:rsid w:val="0064336A"/>
    <w:rsid w:val="006434F7"/>
    <w:rsid w:val="00644AB3"/>
    <w:rsid w:val="00645173"/>
    <w:rsid w:val="006451AB"/>
    <w:rsid w:val="00646320"/>
    <w:rsid w:val="00646E6F"/>
    <w:rsid w:val="0064742B"/>
    <w:rsid w:val="00647C82"/>
    <w:rsid w:val="00650138"/>
    <w:rsid w:val="0065043D"/>
    <w:rsid w:val="006505BF"/>
    <w:rsid w:val="00650BE8"/>
    <w:rsid w:val="00651240"/>
    <w:rsid w:val="00651CC4"/>
    <w:rsid w:val="00651FDE"/>
    <w:rsid w:val="006520CF"/>
    <w:rsid w:val="00652B1F"/>
    <w:rsid w:val="00653A44"/>
    <w:rsid w:val="00653F4E"/>
    <w:rsid w:val="006544AA"/>
    <w:rsid w:val="00654884"/>
    <w:rsid w:val="00656522"/>
    <w:rsid w:val="00656F6B"/>
    <w:rsid w:val="00656F92"/>
    <w:rsid w:val="0065743F"/>
    <w:rsid w:val="00657A26"/>
    <w:rsid w:val="00661730"/>
    <w:rsid w:val="006621AB"/>
    <w:rsid w:val="0066221E"/>
    <w:rsid w:val="00662305"/>
    <w:rsid w:val="006626DC"/>
    <w:rsid w:val="00662774"/>
    <w:rsid w:val="00662921"/>
    <w:rsid w:val="00664178"/>
    <w:rsid w:val="006645A4"/>
    <w:rsid w:val="00664700"/>
    <w:rsid w:val="00665475"/>
    <w:rsid w:val="0066674C"/>
    <w:rsid w:val="006669CE"/>
    <w:rsid w:val="00666D23"/>
    <w:rsid w:val="0066762C"/>
    <w:rsid w:val="00670238"/>
    <w:rsid w:val="006703DD"/>
    <w:rsid w:val="006703EF"/>
    <w:rsid w:val="006709C4"/>
    <w:rsid w:val="00672349"/>
    <w:rsid w:val="0067256B"/>
    <w:rsid w:val="00672877"/>
    <w:rsid w:val="00672F36"/>
    <w:rsid w:val="00673FC0"/>
    <w:rsid w:val="006756EA"/>
    <w:rsid w:val="00675BB2"/>
    <w:rsid w:val="00676262"/>
    <w:rsid w:val="0067709A"/>
    <w:rsid w:val="00677B6C"/>
    <w:rsid w:val="006801C4"/>
    <w:rsid w:val="0068048F"/>
    <w:rsid w:val="00681628"/>
    <w:rsid w:val="006816DD"/>
    <w:rsid w:val="00681FAD"/>
    <w:rsid w:val="00682AF6"/>
    <w:rsid w:val="00682C5D"/>
    <w:rsid w:val="00682D0A"/>
    <w:rsid w:val="00683240"/>
    <w:rsid w:val="0068391E"/>
    <w:rsid w:val="006844C5"/>
    <w:rsid w:val="0068508C"/>
    <w:rsid w:val="0068646E"/>
    <w:rsid w:val="0068692E"/>
    <w:rsid w:val="00686E03"/>
    <w:rsid w:val="006870F5"/>
    <w:rsid w:val="0068765C"/>
    <w:rsid w:val="00690986"/>
    <w:rsid w:val="006915E6"/>
    <w:rsid w:val="00691C5E"/>
    <w:rsid w:val="00691E27"/>
    <w:rsid w:val="00692214"/>
    <w:rsid w:val="00692295"/>
    <w:rsid w:val="00692387"/>
    <w:rsid w:val="0069301C"/>
    <w:rsid w:val="00694BC9"/>
    <w:rsid w:val="006951B4"/>
    <w:rsid w:val="006958A4"/>
    <w:rsid w:val="00696497"/>
    <w:rsid w:val="006964BC"/>
    <w:rsid w:val="00696B28"/>
    <w:rsid w:val="006972CA"/>
    <w:rsid w:val="0069732F"/>
    <w:rsid w:val="00697AC3"/>
    <w:rsid w:val="006A1673"/>
    <w:rsid w:val="006A1742"/>
    <w:rsid w:val="006A1F5D"/>
    <w:rsid w:val="006A2E6F"/>
    <w:rsid w:val="006A37C4"/>
    <w:rsid w:val="006A3C42"/>
    <w:rsid w:val="006A5DE2"/>
    <w:rsid w:val="006A671A"/>
    <w:rsid w:val="006A6876"/>
    <w:rsid w:val="006A6B4A"/>
    <w:rsid w:val="006B02A1"/>
    <w:rsid w:val="006B063B"/>
    <w:rsid w:val="006B0A43"/>
    <w:rsid w:val="006B0ADF"/>
    <w:rsid w:val="006B136D"/>
    <w:rsid w:val="006B18F7"/>
    <w:rsid w:val="006B1E66"/>
    <w:rsid w:val="006B245D"/>
    <w:rsid w:val="006B26B7"/>
    <w:rsid w:val="006B2E31"/>
    <w:rsid w:val="006B3F2F"/>
    <w:rsid w:val="006B3FE6"/>
    <w:rsid w:val="006B434B"/>
    <w:rsid w:val="006B44E6"/>
    <w:rsid w:val="006B46F1"/>
    <w:rsid w:val="006B4EE7"/>
    <w:rsid w:val="006B5C41"/>
    <w:rsid w:val="006B5E91"/>
    <w:rsid w:val="006B5F89"/>
    <w:rsid w:val="006B6102"/>
    <w:rsid w:val="006B6CFD"/>
    <w:rsid w:val="006C0253"/>
    <w:rsid w:val="006C0A3F"/>
    <w:rsid w:val="006C0E73"/>
    <w:rsid w:val="006C0FA2"/>
    <w:rsid w:val="006C11D7"/>
    <w:rsid w:val="006C11EF"/>
    <w:rsid w:val="006C1469"/>
    <w:rsid w:val="006C1A44"/>
    <w:rsid w:val="006C2095"/>
    <w:rsid w:val="006C21E6"/>
    <w:rsid w:val="006C287A"/>
    <w:rsid w:val="006C292A"/>
    <w:rsid w:val="006C2CCE"/>
    <w:rsid w:val="006C2F16"/>
    <w:rsid w:val="006C3000"/>
    <w:rsid w:val="006C5B43"/>
    <w:rsid w:val="006C5C21"/>
    <w:rsid w:val="006C5E2B"/>
    <w:rsid w:val="006C7A65"/>
    <w:rsid w:val="006D0738"/>
    <w:rsid w:val="006D1799"/>
    <w:rsid w:val="006D1A86"/>
    <w:rsid w:val="006D2673"/>
    <w:rsid w:val="006D3B10"/>
    <w:rsid w:val="006D3F17"/>
    <w:rsid w:val="006D4204"/>
    <w:rsid w:val="006D4B02"/>
    <w:rsid w:val="006D4D53"/>
    <w:rsid w:val="006D4D73"/>
    <w:rsid w:val="006D5396"/>
    <w:rsid w:val="006D5EE6"/>
    <w:rsid w:val="006D603E"/>
    <w:rsid w:val="006D69FF"/>
    <w:rsid w:val="006D7C61"/>
    <w:rsid w:val="006E1952"/>
    <w:rsid w:val="006E1BBE"/>
    <w:rsid w:val="006E2BC2"/>
    <w:rsid w:val="006E3133"/>
    <w:rsid w:val="006E34B2"/>
    <w:rsid w:val="006E3DFE"/>
    <w:rsid w:val="006E4331"/>
    <w:rsid w:val="006E45A2"/>
    <w:rsid w:val="006E45D8"/>
    <w:rsid w:val="006E485B"/>
    <w:rsid w:val="006E5729"/>
    <w:rsid w:val="006E589F"/>
    <w:rsid w:val="006E5D9A"/>
    <w:rsid w:val="006E678D"/>
    <w:rsid w:val="006E6B51"/>
    <w:rsid w:val="006E7419"/>
    <w:rsid w:val="006E78DA"/>
    <w:rsid w:val="006E7BA0"/>
    <w:rsid w:val="006F00D4"/>
    <w:rsid w:val="006F0BE3"/>
    <w:rsid w:val="006F1034"/>
    <w:rsid w:val="006F1DDC"/>
    <w:rsid w:val="006F2954"/>
    <w:rsid w:val="006F2ED4"/>
    <w:rsid w:val="006F31F3"/>
    <w:rsid w:val="006F354D"/>
    <w:rsid w:val="006F37C9"/>
    <w:rsid w:val="006F3B0E"/>
    <w:rsid w:val="006F465A"/>
    <w:rsid w:val="006F4740"/>
    <w:rsid w:val="006F484A"/>
    <w:rsid w:val="006F55AA"/>
    <w:rsid w:val="006F57AE"/>
    <w:rsid w:val="006F589C"/>
    <w:rsid w:val="006F6993"/>
    <w:rsid w:val="006F706F"/>
    <w:rsid w:val="006F73D4"/>
    <w:rsid w:val="006F7550"/>
    <w:rsid w:val="006F7ACA"/>
    <w:rsid w:val="0070051D"/>
    <w:rsid w:val="00700C7B"/>
    <w:rsid w:val="0070203D"/>
    <w:rsid w:val="0070213D"/>
    <w:rsid w:val="00702806"/>
    <w:rsid w:val="00704096"/>
    <w:rsid w:val="00705FFF"/>
    <w:rsid w:val="0070648C"/>
    <w:rsid w:val="007067E6"/>
    <w:rsid w:val="00707A5D"/>
    <w:rsid w:val="007101F2"/>
    <w:rsid w:val="00710AB2"/>
    <w:rsid w:val="00710BB7"/>
    <w:rsid w:val="00711078"/>
    <w:rsid w:val="007111B1"/>
    <w:rsid w:val="007115F3"/>
    <w:rsid w:val="00711E64"/>
    <w:rsid w:val="00714F8A"/>
    <w:rsid w:val="0071500D"/>
    <w:rsid w:val="007152D6"/>
    <w:rsid w:val="00715E24"/>
    <w:rsid w:val="00716384"/>
    <w:rsid w:val="007166FE"/>
    <w:rsid w:val="007172C5"/>
    <w:rsid w:val="007172CC"/>
    <w:rsid w:val="00717937"/>
    <w:rsid w:val="007179E4"/>
    <w:rsid w:val="00720212"/>
    <w:rsid w:val="007222F3"/>
    <w:rsid w:val="007229F9"/>
    <w:rsid w:val="00724524"/>
    <w:rsid w:val="00724542"/>
    <w:rsid w:val="007245A3"/>
    <w:rsid w:val="00724DD2"/>
    <w:rsid w:val="00725666"/>
    <w:rsid w:val="007258F0"/>
    <w:rsid w:val="00726863"/>
    <w:rsid w:val="007269CC"/>
    <w:rsid w:val="00726BE8"/>
    <w:rsid w:val="00726EE3"/>
    <w:rsid w:val="00727311"/>
    <w:rsid w:val="007274C1"/>
    <w:rsid w:val="00727EFC"/>
    <w:rsid w:val="007303C7"/>
    <w:rsid w:val="007307EE"/>
    <w:rsid w:val="00730A1B"/>
    <w:rsid w:val="00731212"/>
    <w:rsid w:val="00731BA6"/>
    <w:rsid w:val="00731BB5"/>
    <w:rsid w:val="007334B8"/>
    <w:rsid w:val="00733981"/>
    <w:rsid w:val="00733AF1"/>
    <w:rsid w:val="00733F1B"/>
    <w:rsid w:val="00734463"/>
    <w:rsid w:val="00734724"/>
    <w:rsid w:val="00734954"/>
    <w:rsid w:val="00734AD9"/>
    <w:rsid w:val="00735502"/>
    <w:rsid w:val="00736C20"/>
    <w:rsid w:val="007376AF"/>
    <w:rsid w:val="00737998"/>
    <w:rsid w:val="0074056D"/>
    <w:rsid w:val="00740591"/>
    <w:rsid w:val="00741077"/>
    <w:rsid w:val="00741646"/>
    <w:rsid w:val="00741676"/>
    <w:rsid w:val="00742B5C"/>
    <w:rsid w:val="00743258"/>
    <w:rsid w:val="007433F9"/>
    <w:rsid w:val="00743682"/>
    <w:rsid w:val="00743E2C"/>
    <w:rsid w:val="007442B4"/>
    <w:rsid w:val="00744AD2"/>
    <w:rsid w:val="00744F2C"/>
    <w:rsid w:val="0074577B"/>
    <w:rsid w:val="007459D4"/>
    <w:rsid w:val="00746C34"/>
    <w:rsid w:val="00746D2E"/>
    <w:rsid w:val="0075030D"/>
    <w:rsid w:val="00750A74"/>
    <w:rsid w:val="00750E2B"/>
    <w:rsid w:val="00750F74"/>
    <w:rsid w:val="007510B9"/>
    <w:rsid w:val="00752B15"/>
    <w:rsid w:val="00752EE8"/>
    <w:rsid w:val="00753273"/>
    <w:rsid w:val="00753858"/>
    <w:rsid w:val="007538A0"/>
    <w:rsid w:val="007541F2"/>
    <w:rsid w:val="00754CA3"/>
    <w:rsid w:val="0075522A"/>
    <w:rsid w:val="00755262"/>
    <w:rsid w:val="00756BDB"/>
    <w:rsid w:val="00757466"/>
    <w:rsid w:val="00757C83"/>
    <w:rsid w:val="00760557"/>
    <w:rsid w:val="0076083A"/>
    <w:rsid w:val="00760C2C"/>
    <w:rsid w:val="00761516"/>
    <w:rsid w:val="00761DDA"/>
    <w:rsid w:val="007629E6"/>
    <w:rsid w:val="00762CE7"/>
    <w:rsid w:val="00763A96"/>
    <w:rsid w:val="00763F69"/>
    <w:rsid w:val="00764428"/>
    <w:rsid w:val="007644A6"/>
    <w:rsid w:val="00764680"/>
    <w:rsid w:val="00764BB3"/>
    <w:rsid w:val="00764F61"/>
    <w:rsid w:val="00765E7F"/>
    <w:rsid w:val="00766526"/>
    <w:rsid w:val="007667D9"/>
    <w:rsid w:val="0076686D"/>
    <w:rsid w:val="00766CBE"/>
    <w:rsid w:val="00766E5D"/>
    <w:rsid w:val="00767631"/>
    <w:rsid w:val="007677F5"/>
    <w:rsid w:val="00767833"/>
    <w:rsid w:val="007706F3"/>
    <w:rsid w:val="007707BC"/>
    <w:rsid w:val="00771311"/>
    <w:rsid w:val="007735FD"/>
    <w:rsid w:val="007736EC"/>
    <w:rsid w:val="00773B33"/>
    <w:rsid w:val="007740B3"/>
    <w:rsid w:val="00774166"/>
    <w:rsid w:val="007751A1"/>
    <w:rsid w:val="00776409"/>
    <w:rsid w:val="007766C9"/>
    <w:rsid w:val="00776893"/>
    <w:rsid w:val="00776A3E"/>
    <w:rsid w:val="00776D25"/>
    <w:rsid w:val="00777A9F"/>
    <w:rsid w:val="0078029E"/>
    <w:rsid w:val="00780FEF"/>
    <w:rsid w:val="0078168E"/>
    <w:rsid w:val="007817B4"/>
    <w:rsid w:val="0078197A"/>
    <w:rsid w:val="00781D74"/>
    <w:rsid w:val="007820A1"/>
    <w:rsid w:val="007828D9"/>
    <w:rsid w:val="0078329A"/>
    <w:rsid w:val="00783415"/>
    <w:rsid w:val="00784436"/>
    <w:rsid w:val="0078472C"/>
    <w:rsid w:val="00784B86"/>
    <w:rsid w:val="00785273"/>
    <w:rsid w:val="0078541F"/>
    <w:rsid w:val="007857F1"/>
    <w:rsid w:val="00785DCE"/>
    <w:rsid w:val="007864EB"/>
    <w:rsid w:val="0078654F"/>
    <w:rsid w:val="0078656A"/>
    <w:rsid w:val="00790350"/>
    <w:rsid w:val="007903DC"/>
    <w:rsid w:val="00791BD4"/>
    <w:rsid w:val="00792250"/>
    <w:rsid w:val="00792495"/>
    <w:rsid w:val="00792A38"/>
    <w:rsid w:val="00793591"/>
    <w:rsid w:val="00794998"/>
    <w:rsid w:val="00795092"/>
    <w:rsid w:val="00796319"/>
    <w:rsid w:val="007979A9"/>
    <w:rsid w:val="00797A32"/>
    <w:rsid w:val="00797B9B"/>
    <w:rsid w:val="007A0C14"/>
    <w:rsid w:val="007A0F61"/>
    <w:rsid w:val="007A15DF"/>
    <w:rsid w:val="007A1840"/>
    <w:rsid w:val="007A22ED"/>
    <w:rsid w:val="007A2CD9"/>
    <w:rsid w:val="007A383D"/>
    <w:rsid w:val="007A3ECD"/>
    <w:rsid w:val="007A42E7"/>
    <w:rsid w:val="007A7E92"/>
    <w:rsid w:val="007A7FB4"/>
    <w:rsid w:val="007B0A3C"/>
    <w:rsid w:val="007B0D7A"/>
    <w:rsid w:val="007B1205"/>
    <w:rsid w:val="007B1313"/>
    <w:rsid w:val="007B158D"/>
    <w:rsid w:val="007B1D12"/>
    <w:rsid w:val="007B1EEC"/>
    <w:rsid w:val="007B1FB1"/>
    <w:rsid w:val="007B2133"/>
    <w:rsid w:val="007B347F"/>
    <w:rsid w:val="007B3C60"/>
    <w:rsid w:val="007B4643"/>
    <w:rsid w:val="007B5AA6"/>
    <w:rsid w:val="007B5FE2"/>
    <w:rsid w:val="007B67C7"/>
    <w:rsid w:val="007B694B"/>
    <w:rsid w:val="007B7557"/>
    <w:rsid w:val="007B780C"/>
    <w:rsid w:val="007B7BC2"/>
    <w:rsid w:val="007C0087"/>
    <w:rsid w:val="007C0694"/>
    <w:rsid w:val="007C0794"/>
    <w:rsid w:val="007C0D9F"/>
    <w:rsid w:val="007C0EEC"/>
    <w:rsid w:val="007C1107"/>
    <w:rsid w:val="007C239E"/>
    <w:rsid w:val="007C2762"/>
    <w:rsid w:val="007C2F0E"/>
    <w:rsid w:val="007C32F5"/>
    <w:rsid w:val="007C453F"/>
    <w:rsid w:val="007C516B"/>
    <w:rsid w:val="007C7C2C"/>
    <w:rsid w:val="007D1AE9"/>
    <w:rsid w:val="007D2231"/>
    <w:rsid w:val="007D24AE"/>
    <w:rsid w:val="007D25BC"/>
    <w:rsid w:val="007D319F"/>
    <w:rsid w:val="007D3685"/>
    <w:rsid w:val="007D37AB"/>
    <w:rsid w:val="007D3A9C"/>
    <w:rsid w:val="007D5E42"/>
    <w:rsid w:val="007D6421"/>
    <w:rsid w:val="007D7188"/>
    <w:rsid w:val="007D7933"/>
    <w:rsid w:val="007D7CB2"/>
    <w:rsid w:val="007E0684"/>
    <w:rsid w:val="007E0D9F"/>
    <w:rsid w:val="007E0FAA"/>
    <w:rsid w:val="007E1220"/>
    <w:rsid w:val="007E16CE"/>
    <w:rsid w:val="007E2210"/>
    <w:rsid w:val="007E2B61"/>
    <w:rsid w:val="007E31C9"/>
    <w:rsid w:val="007E376E"/>
    <w:rsid w:val="007E5246"/>
    <w:rsid w:val="007E5969"/>
    <w:rsid w:val="007E5AB8"/>
    <w:rsid w:val="007E5D64"/>
    <w:rsid w:val="007E69C0"/>
    <w:rsid w:val="007E6FAB"/>
    <w:rsid w:val="007E730C"/>
    <w:rsid w:val="007F0FDB"/>
    <w:rsid w:val="007F2A89"/>
    <w:rsid w:val="007F2DB7"/>
    <w:rsid w:val="007F3EBC"/>
    <w:rsid w:val="007F3FBF"/>
    <w:rsid w:val="007F42D4"/>
    <w:rsid w:val="007F4A8A"/>
    <w:rsid w:val="007F4A8D"/>
    <w:rsid w:val="007F4DB1"/>
    <w:rsid w:val="007F504B"/>
    <w:rsid w:val="007F57C2"/>
    <w:rsid w:val="007F6459"/>
    <w:rsid w:val="007F65A4"/>
    <w:rsid w:val="008001FA"/>
    <w:rsid w:val="0080046D"/>
    <w:rsid w:val="0080108B"/>
    <w:rsid w:val="0080153D"/>
    <w:rsid w:val="00802EFF"/>
    <w:rsid w:val="0080378F"/>
    <w:rsid w:val="008039BD"/>
    <w:rsid w:val="008046E8"/>
    <w:rsid w:val="00805305"/>
    <w:rsid w:val="00805351"/>
    <w:rsid w:val="00805BD2"/>
    <w:rsid w:val="00805C57"/>
    <w:rsid w:val="00805DFF"/>
    <w:rsid w:val="008064D5"/>
    <w:rsid w:val="00806DAA"/>
    <w:rsid w:val="008079CB"/>
    <w:rsid w:val="0081031A"/>
    <w:rsid w:val="00810520"/>
    <w:rsid w:val="00810D43"/>
    <w:rsid w:val="00810EA6"/>
    <w:rsid w:val="0081178F"/>
    <w:rsid w:val="00812997"/>
    <w:rsid w:val="008133E8"/>
    <w:rsid w:val="008135E0"/>
    <w:rsid w:val="008136B7"/>
    <w:rsid w:val="0081468F"/>
    <w:rsid w:val="008149C2"/>
    <w:rsid w:val="00814BB4"/>
    <w:rsid w:val="0081613B"/>
    <w:rsid w:val="008166D0"/>
    <w:rsid w:val="0081672C"/>
    <w:rsid w:val="008173B1"/>
    <w:rsid w:val="008174B1"/>
    <w:rsid w:val="008201CA"/>
    <w:rsid w:val="0082126F"/>
    <w:rsid w:val="0082146F"/>
    <w:rsid w:val="008224C2"/>
    <w:rsid w:val="00823455"/>
    <w:rsid w:val="008237F6"/>
    <w:rsid w:val="00823B24"/>
    <w:rsid w:val="00823C77"/>
    <w:rsid w:val="008261EF"/>
    <w:rsid w:val="00827198"/>
    <w:rsid w:val="008278BB"/>
    <w:rsid w:val="00830781"/>
    <w:rsid w:val="00830B7D"/>
    <w:rsid w:val="00830BB5"/>
    <w:rsid w:val="00830C5B"/>
    <w:rsid w:val="00831CB0"/>
    <w:rsid w:val="00831DB5"/>
    <w:rsid w:val="00831DE7"/>
    <w:rsid w:val="0083217E"/>
    <w:rsid w:val="00832652"/>
    <w:rsid w:val="008327A6"/>
    <w:rsid w:val="00832B81"/>
    <w:rsid w:val="00832EC4"/>
    <w:rsid w:val="008332A5"/>
    <w:rsid w:val="00833691"/>
    <w:rsid w:val="0083380A"/>
    <w:rsid w:val="00833DBE"/>
    <w:rsid w:val="00833DCE"/>
    <w:rsid w:val="00834154"/>
    <w:rsid w:val="00834388"/>
    <w:rsid w:val="0083494C"/>
    <w:rsid w:val="0083523A"/>
    <w:rsid w:val="00835327"/>
    <w:rsid w:val="008356B2"/>
    <w:rsid w:val="00835DD9"/>
    <w:rsid w:val="0083626E"/>
    <w:rsid w:val="0083646B"/>
    <w:rsid w:val="00836B90"/>
    <w:rsid w:val="00837318"/>
    <w:rsid w:val="00837DDF"/>
    <w:rsid w:val="00837E2E"/>
    <w:rsid w:val="008404EE"/>
    <w:rsid w:val="0084140D"/>
    <w:rsid w:val="00842008"/>
    <w:rsid w:val="008422BB"/>
    <w:rsid w:val="00842A75"/>
    <w:rsid w:val="00843310"/>
    <w:rsid w:val="00843C71"/>
    <w:rsid w:val="00843D34"/>
    <w:rsid w:val="00844279"/>
    <w:rsid w:val="00844828"/>
    <w:rsid w:val="00844B1F"/>
    <w:rsid w:val="00845177"/>
    <w:rsid w:val="00845490"/>
    <w:rsid w:val="0084613D"/>
    <w:rsid w:val="008466B4"/>
    <w:rsid w:val="00846709"/>
    <w:rsid w:val="00846C65"/>
    <w:rsid w:val="00847A85"/>
    <w:rsid w:val="00847BA8"/>
    <w:rsid w:val="0085028C"/>
    <w:rsid w:val="00850662"/>
    <w:rsid w:val="0085095C"/>
    <w:rsid w:val="00850983"/>
    <w:rsid w:val="00851AD7"/>
    <w:rsid w:val="00851E30"/>
    <w:rsid w:val="008520F1"/>
    <w:rsid w:val="008525E6"/>
    <w:rsid w:val="00853774"/>
    <w:rsid w:val="0085467D"/>
    <w:rsid w:val="00854810"/>
    <w:rsid w:val="00854916"/>
    <w:rsid w:val="00854DAE"/>
    <w:rsid w:val="00854EC2"/>
    <w:rsid w:val="008568AA"/>
    <w:rsid w:val="00857C53"/>
    <w:rsid w:val="008608BD"/>
    <w:rsid w:val="00860DF0"/>
    <w:rsid w:val="008610AE"/>
    <w:rsid w:val="0086314E"/>
    <w:rsid w:val="00864045"/>
    <w:rsid w:val="00864378"/>
    <w:rsid w:val="00864D87"/>
    <w:rsid w:val="0086513D"/>
    <w:rsid w:val="00865745"/>
    <w:rsid w:val="008666B0"/>
    <w:rsid w:val="00867348"/>
    <w:rsid w:val="00867C03"/>
    <w:rsid w:val="008720CE"/>
    <w:rsid w:val="00872470"/>
    <w:rsid w:val="008730CE"/>
    <w:rsid w:val="00873C2B"/>
    <w:rsid w:val="008755DD"/>
    <w:rsid w:val="00880BA9"/>
    <w:rsid w:val="00880CCE"/>
    <w:rsid w:val="00880F2E"/>
    <w:rsid w:val="00882193"/>
    <w:rsid w:val="008821D5"/>
    <w:rsid w:val="008847F5"/>
    <w:rsid w:val="00884D99"/>
    <w:rsid w:val="00884F46"/>
    <w:rsid w:val="00885863"/>
    <w:rsid w:val="008868DC"/>
    <w:rsid w:val="0088690A"/>
    <w:rsid w:val="0089002E"/>
    <w:rsid w:val="00890475"/>
    <w:rsid w:val="00892E52"/>
    <w:rsid w:val="00892F5A"/>
    <w:rsid w:val="00893C49"/>
    <w:rsid w:val="00894ADD"/>
    <w:rsid w:val="00894E57"/>
    <w:rsid w:val="00895106"/>
    <w:rsid w:val="00895332"/>
    <w:rsid w:val="008956C1"/>
    <w:rsid w:val="00896313"/>
    <w:rsid w:val="00897C1B"/>
    <w:rsid w:val="008A0B10"/>
    <w:rsid w:val="008A0E88"/>
    <w:rsid w:val="008A19DE"/>
    <w:rsid w:val="008A1C28"/>
    <w:rsid w:val="008A1D78"/>
    <w:rsid w:val="008A316E"/>
    <w:rsid w:val="008A422E"/>
    <w:rsid w:val="008A4816"/>
    <w:rsid w:val="008A5C49"/>
    <w:rsid w:val="008A69D5"/>
    <w:rsid w:val="008A69FB"/>
    <w:rsid w:val="008A70FB"/>
    <w:rsid w:val="008A733F"/>
    <w:rsid w:val="008A7608"/>
    <w:rsid w:val="008B0606"/>
    <w:rsid w:val="008B095B"/>
    <w:rsid w:val="008B1888"/>
    <w:rsid w:val="008B2350"/>
    <w:rsid w:val="008B278B"/>
    <w:rsid w:val="008B28D1"/>
    <w:rsid w:val="008B2A45"/>
    <w:rsid w:val="008B3578"/>
    <w:rsid w:val="008B3A3C"/>
    <w:rsid w:val="008B3CE2"/>
    <w:rsid w:val="008B4381"/>
    <w:rsid w:val="008B4E76"/>
    <w:rsid w:val="008B5902"/>
    <w:rsid w:val="008B6EA3"/>
    <w:rsid w:val="008B7723"/>
    <w:rsid w:val="008B7A48"/>
    <w:rsid w:val="008B7DC8"/>
    <w:rsid w:val="008C0202"/>
    <w:rsid w:val="008C094C"/>
    <w:rsid w:val="008C180B"/>
    <w:rsid w:val="008C1929"/>
    <w:rsid w:val="008C1CFE"/>
    <w:rsid w:val="008C2725"/>
    <w:rsid w:val="008C300F"/>
    <w:rsid w:val="008C4758"/>
    <w:rsid w:val="008C4842"/>
    <w:rsid w:val="008C4C91"/>
    <w:rsid w:val="008C4F90"/>
    <w:rsid w:val="008C525C"/>
    <w:rsid w:val="008C67B8"/>
    <w:rsid w:val="008C6D6E"/>
    <w:rsid w:val="008C75D2"/>
    <w:rsid w:val="008C76E3"/>
    <w:rsid w:val="008C782D"/>
    <w:rsid w:val="008C7949"/>
    <w:rsid w:val="008D0350"/>
    <w:rsid w:val="008D0621"/>
    <w:rsid w:val="008D1FFD"/>
    <w:rsid w:val="008D21F9"/>
    <w:rsid w:val="008D279C"/>
    <w:rsid w:val="008D27C0"/>
    <w:rsid w:val="008D2BC4"/>
    <w:rsid w:val="008D2C34"/>
    <w:rsid w:val="008D2E1C"/>
    <w:rsid w:val="008D3141"/>
    <w:rsid w:val="008D3C03"/>
    <w:rsid w:val="008D3F80"/>
    <w:rsid w:val="008D58D7"/>
    <w:rsid w:val="008D5C86"/>
    <w:rsid w:val="008D6110"/>
    <w:rsid w:val="008D65C1"/>
    <w:rsid w:val="008D6A34"/>
    <w:rsid w:val="008D6FAC"/>
    <w:rsid w:val="008D77C6"/>
    <w:rsid w:val="008E08B8"/>
    <w:rsid w:val="008E132A"/>
    <w:rsid w:val="008E20BB"/>
    <w:rsid w:val="008E2494"/>
    <w:rsid w:val="008E29C2"/>
    <w:rsid w:val="008E3537"/>
    <w:rsid w:val="008E4515"/>
    <w:rsid w:val="008E53FC"/>
    <w:rsid w:val="008E5DE6"/>
    <w:rsid w:val="008E635A"/>
    <w:rsid w:val="008E6402"/>
    <w:rsid w:val="008E665B"/>
    <w:rsid w:val="008E6CFE"/>
    <w:rsid w:val="008E6D82"/>
    <w:rsid w:val="008E70BB"/>
    <w:rsid w:val="008E73EA"/>
    <w:rsid w:val="008E7BC6"/>
    <w:rsid w:val="008F06BE"/>
    <w:rsid w:val="008F0879"/>
    <w:rsid w:val="008F188A"/>
    <w:rsid w:val="008F2107"/>
    <w:rsid w:val="008F2483"/>
    <w:rsid w:val="008F2534"/>
    <w:rsid w:val="008F2548"/>
    <w:rsid w:val="008F264D"/>
    <w:rsid w:val="008F3529"/>
    <w:rsid w:val="008F3E81"/>
    <w:rsid w:val="008F491C"/>
    <w:rsid w:val="008F49A1"/>
    <w:rsid w:val="008F4A74"/>
    <w:rsid w:val="008F504E"/>
    <w:rsid w:val="008F6444"/>
    <w:rsid w:val="008F6883"/>
    <w:rsid w:val="008F7704"/>
    <w:rsid w:val="008F7FA7"/>
    <w:rsid w:val="00900A77"/>
    <w:rsid w:val="00900BF5"/>
    <w:rsid w:val="00900DF3"/>
    <w:rsid w:val="00900F66"/>
    <w:rsid w:val="00901AD6"/>
    <w:rsid w:val="00902CC4"/>
    <w:rsid w:val="00902D75"/>
    <w:rsid w:val="00903455"/>
    <w:rsid w:val="00903738"/>
    <w:rsid w:val="00903BC5"/>
    <w:rsid w:val="009041D7"/>
    <w:rsid w:val="00905091"/>
    <w:rsid w:val="009055E6"/>
    <w:rsid w:val="00905D89"/>
    <w:rsid w:val="00906503"/>
    <w:rsid w:val="00906604"/>
    <w:rsid w:val="00906CBC"/>
    <w:rsid w:val="00907473"/>
    <w:rsid w:val="009101F8"/>
    <w:rsid w:val="009105D3"/>
    <w:rsid w:val="00911605"/>
    <w:rsid w:val="00911FD7"/>
    <w:rsid w:val="00913448"/>
    <w:rsid w:val="00914F60"/>
    <w:rsid w:val="0091542B"/>
    <w:rsid w:val="009155EE"/>
    <w:rsid w:val="0091561F"/>
    <w:rsid w:val="00915C95"/>
    <w:rsid w:val="00915E06"/>
    <w:rsid w:val="009162E0"/>
    <w:rsid w:val="0091643E"/>
    <w:rsid w:val="00917784"/>
    <w:rsid w:val="009178B3"/>
    <w:rsid w:val="00917F5E"/>
    <w:rsid w:val="00921127"/>
    <w:rsid w:val="00921FFA"/>
    <w:rsid w:val="0092251F"/>
    <w:rsid w:val="0092312C"/>
    <w:rsid w:val="0092315F"/>
    <w:rsid w:val="00923A05"/>
    <w:rsid w:val="00923C18"/>
    <w:rsid w:val="00923F43"/>
    <w:rsid w:val="009240CB"/>
    <w:rsid w:val="009241A8"/>
    <w:rsid w:val="009242C2"/>
    <w:rsid w:val="0092574F"/>
    <w:rsid w:val="00926896"/>
    <w:rsid w:val="00926EFF"/>
    <w:rsid w:val="00926FAD"/>
    <w:rsid w:val="00927422"/>
    <w:rsid w:val="0092750D"/>
    <w:rsid w:val="00931EAB"/>
    <w:rsid w:val="00931EB1"/>
    <w:rsid w:val="009323DE"/>
    <w:rsid w:val="00932406"/>
    <w:rsid w:val="009325F8"/>
    <w:rsid w:val="00934044"/>
    <w:rsid w:val="009345EF"/>
    <w:rsid w:val="00935202"/>
    <w:rsid w:val="009357E6"/>
    <w:rsid w:val="00935D91"/>
    <w:rsid w:val="009369FE"/>
    <w:rsid w:val="00936FF5"/>
    <w:rsid w:val="009375D2"/>
    <w:rsid w:val="0094010A"/>
    <w:rsid w:val="009403F0"/>
    <w:rsid w:val="00940EEE"/>
    <w:rsid w:val="0094111F"/>
    <w:rsid w:val="00941720"/>
    <w:rsid w:val="00942083"/>
    <w:rsid w:val="0094212B"/>
    <w:rsid w:val="00942992"/>
    <w:rsid w:val="00942A00"/>
    <w:rsid w:val="00943B77"/>
    <w:rsid w:val="00943FF5"/>
    <w:rsid w:val="00944233"/>
    <w:rsid w:val="009447D4"/>
    <w:rsid w:val="0094491F"/>
    <w:rsid w:val="00944A4C"/>
    <w:rsid w:val="00944B33"/>
    <w:rsid w:val="0094623D"/>
    <w:rsid w:val="009463C1"/>
    <w:rsid w:val="009467F6"/>
    <w:rsid w:val="00947949"/>
    <w:rsid w:val="00950225"/>
    <w:rsid w:val="009502BF"/>
    <w:rsid w:val="00950915"/>
    <w:rsid w:val="00951152"/>
    <w:rsid w:val="0095165F"/>
    <w:rsid w:val="0095326A"/>
    <w:rsid w:val="0095329C"/>
    <w:rsid w:val="0095351C"/>
    <w:rsid w:val="00953C97"/>
    <w:rsid w:val="00953D91"/>
    <w:rsid w:val="00953F86"/>
    <w:rsid w:val="00954622"/>
    <w:rsid w:val="00954F84"/>
    <w:rsid w:val="00955736"/>
    <w:rsid w:val="00956FB7"/>
    <w:rsid w:val="0095759A"/>
    <w:rsid w:val="00957914"/>
    <w:rsid w:val="0096160A"/>
    <w:rsid w:val="0096179E"/>
    <w:rsid w:val="00961A5F"/>
    <w:rsid w:val="00961C9D"/>
    <w:rsid w:val="00961DA0"/>
    <w:rsid w:val="00961EE8"/>
    <w:rsid w:val="00962261"/>
    <w:rsid w:val="00962698"/>
    <w:rsid w:val="00962B88"/>
    <w:rsid w:val="00962BB7"/>
    <w:rsid w:val="00963B64"/>
    <w:rsid w:val="0096406C"/>
    <w:rsid w:val="00965131"/>
    <w:rsid w:val="00965719"/>
    <w:rsid w:val="00966937"/>
    <w:rsid w:val="00966BEC"/>
    <w:rsid w:val="00966CC2"/>
    <w:rsid w:val="00966D3B"/>
    <w:rsid w:val="0096743E"/>
    <w:rsid w:val="009676FE"/>
    <w:rsid w:val="0097077F"/>
    <w:rsid w:val="00970FC5"/>
    <w:rsid w:val="00972473"/>
    <w:rsid w:val="009725A2"/>
    <w:rsid w:val="00972908"/>
    <w:rsid w:val="00972B80"/>
    <w:rsid w:val="00972BB6"/>
    <w:rsid w:val="00973547"/>
    <w:rsid w:val="009735C5"/>
    <w:rsid w:val="00973F65"/>
    <w:rsid w:val="00975AD8"/>
    <w:rsid w:val="009762FB"/>
    <w:rsid w:val="0097631F"/>
    <w:rsid w:val="00977F9D"/>
    <w:rsid w:val="00980BCE"/>
    <w:rsid w:val="00982683"/>
    <w:rsid w:val="00982CDF"/>
    <w:rsid w:val="00982F34"/>
    <w:rsid w:val="0098341B"/>
    <w:rsid w:val="00983E0D"/>
    <w:rsid w:val="00983E9D"/>
    <w:rsid w:val="009841EF"/>
    <w:rsid w:val="009849C8"/>
    <w:rsid w:val="00984D54"/>
    <w:rsid w:val="00985F43"/>
    <w:rsid w:val="009860C3"/>
    <w:rsid w:val="00986827"/>
    <w:rsid w:val="00986913"/>
    <w:rsid w:val="009871BA"/>
    <w:rsid w:val="00990352"/>
    <w:rsid w:val="00990383"/>
    <w:rsid w:val="009904E1"/>
    <w:rsid w:val="00990687"/>
    <w:rsid w:val="009907AD"/>
    <w:rsid w:val="0099134E"/>
    <w:rsid w:val="009913E7"/>
    <w:rsid w:val="009915D5"/>
    <w:rsid w:val="00991DC9"/>
    <w:rsid w:val="009920CD"/>
    <w:rsid w:val="00993906"/>
    <w:rsid w:val="0099497E"/>
    <w:rsid w:val="00994CA5"/>
    <w:rsid w:val="0099500D"/>
    <w:rsid w:val="00995214"/>
    <w:rsid w:val="00995A4E"/>
    <w:rsid w:val="00995C9F"/>
    <w:rsid w:val="00996253"/>
    <w:rsid w:val="00996AD9"/>
    <w:rsid w:val="009A0406"/>
    <w:rsid w:val="009A0AA3"/>
    <w:rsid w:val="009A239F"/>
    <w:rsid w:val="009A2525"/>
    <w:rsid w:val="009A271D"/>
    <w:rsid w:val="009A4314"/>
    <w:rsid w:val="009A4AEC"/>
    <w:rsid w:val="009A5E2D"/>
    <w:rsid w:val="009A6808"/>
    <w:rsid w:val="009A6902"/>
    <w:rsid w:val="009A71C2"/>
    <w:rsid w:val="009A77AE"/>
    <w:rsid w:val="009B0238"/>
    <w:rsid w:val="009B121E"/>
    <w:rsid w:val="009B1487"/>
    <w:rsid w:val="009B1AC9"/>
    <w:rsid w:val="009B2599"/>
    <w:rsid w:val="009B2FF8"/>
    <w:rsid w:val="009B356A"/>
    <w:rsid w:val="009B3ABA"/>
    <w:rsid w:val="009B4B7D"/>
    <w:rsid w:val="009B5372"/>
    <w:rsid w:val="009B5C1F"/>
    <w:rsid w:val="009B6C15"/>
    <w:rsid w:val="009B6FB3"/>
    <w:rsid w:val="009B72C9"/>
    <w:rsid w:val="009B74C2"/>
    <w:rsid w:val="009B78A5"/>
    <w:rsid w:val="009B7B93"/>
    <w:rsid w:val="009C019C"/>
    <w:rsid w:val="009C0C79"/>
    <w:rsid w:val="009C1AB3"/>
    <w:rsid w:val="009C234E"/>
    <w:rsid w:val="009C2E2E"/>
    <w:rsid w:val="009C30B1"/>
    <w:rsid w:val="009C387F"/>
    <w:rsid w:val="009C3B5B"/>
    <w:rsid w:val="009C3D2C"/>
    <w:rsid w:val="009C3EE4"/>
    <w:rsid w:val="009C4187"/>
    <w:rsid w:val="009C42E8"/>
    <w:rsid w:val="009C6977"/>
    <w:rsid w:val="009C799C"/>
    <w:rsid w:val="009D02D3"/>
    <w:rsid w:val="009D0473"/>
    <w:rsid w:val="009D06BC"/>
    <w:rsid w:val="009D13D7"/>
    <w:rsid w:val="009D2930"/>
    <w:rsid w:val="009D326B"/>
    <w:rsid w:val="009D3E74"/>
    <w:rsid w:val="009D3F27"/>
    <w:rsid w:val="009D46EE"/>
    <w:rsid w:val="009D495A"/>
    <w:rsid w:val="009D4AEB"/>
    <w:rsid w:val="009D4BAC"/>
    <w:rsid w:val="009D503D"/>
    <w:rsid w:val="009D50B3"/>
    <w:rsid w:val="009D5FFB"/>
    <w:rsid w:val="009D6FFA"/>
    <w:rsid w:val="009E132D"/>
    <w:rsid w:val="009E14D3"/>
    <w:rsid w:val="009E1B87"/>
    <w:rsid w:val="009E1C3E"/>
    <w:rsid w:val="009E1CCE"/>
    <w:rsid w:val="009E2276"/>
    <w:rsid w:val="009E23A7"/>
    <w:rsid w:val="009E2958"/>
    <w:rsid w:val="009E403C"/>
    <w:rsid w:val="009E4199"/>
    <w:rsid w:val="009E41F6"/>
    <w:rsid w:val="009E53F8"/>
    <w:rsid w:val="009E674C"/>
    <w:rsid w:val="009E6923"/>
    <w:rsid w:val="009E7506"/>
    <w:rsid w:val="009E7AC9"/>
    <w:rsid w:val="009F08A1"/>
    <w:rsid w:val="009F0DDC"/>
    <w:rsid w:val="009F1041"/>
    <w:rsid w:val="009F1774"/>
    <w:rsid w:val="009F1902"/>
    <w:rsid w:val="009F2994"/>
    <w:rsid w:val="009F3B4D"/>
    <w:rsid w:val="009F4479"/>
    <w:rsid w:val="009F48BC"/>
    <w:rsid w:val="009F4ABB"/>
    <w:rsid w:val="009F4E5A"/>
    <w:rsid w:val="009F66A9"/>
    <w:rsid w:val="009F764F"/>
    <w:rsid w:val="009F7B0E"/>
    <w:rsid w:val="00A000F5"/>
    <w:rsid w:val="00A00B3A"/>
    <w:rsid w:val="00A00E84"/>
    <w:rsid w:val="00A02920"/>
    <w:rsid w:val="00A0388A"/>
    <w:rsid w:val="00A0399E"/>
    <w:rsid w:val="00A03BE3"/>
    <w:rsid w:val="00A03FDC"/>
    <w:rsid w:val="00A042B1"/>
    <w:rsid w:val="00A0513A"/>
    <w:rsid w:val="00A0553E"/>
    <w:rsid w:val="00A062CE"/>
    <w:rsid w:val="00A072C4"/>
    <w:rsid w:val="00A101B2"/>
    <w:rsid w:val="00A10235"/>
    <w:rsid w:val="00A117D1"/>
    <w:rsid w:val="00A1277E"/>
    <w:rsid w:val="00A1286F"/>
    <w:rsid w:val="00A12EF5"/>
    <w:rsid w:val="00A1374F"/>
    <w:rsid w:val="00A13FBA"/>
    <w:rsid w:val="00A143CF"/>
    <w:rsid w:val="00A14899"/>
    <w:rsid w:val="00A148CF"/>
    <w:rsid w:val="00A1494A"/>
    <w:rsid w:val="00A163AD"/>
    <w:rsid w:val="00A1744C"/>
    <w:rsid w:val="00A174C5"/>
    <w:rsid w:val="00A1766D"/>
    <w:rsid w:val="00A20002"/>
    <w:rsid w:val="00A208C2"/>
    <w:rsid w:val="00A20961"/>
    <w:rsid w:val="00A2096F"/>
    <w:rsid w:val="00A20B30"/>
    <w:rsid w:val="00A21BC3"/>
    <w:rsid w:val="00A21EF2"/>
    <w:rsid w:val="00A22999"/>
    <w:rsid w:val="00A229C3"/>
    <w:rsid w:val="00A2339A"/>
    <w:rsid w:val="00A23757"/>
    <w:rsid w:val="00A237B8"/>
    <w:rsid w:val="00A23F4C"/>
    <w:rsid w:val="00A24B26"/>
    <w:rsid w:val="00A24EF7"/>
    <w:rsid w:val="00A2555B"/>
    <w:rsid w:val="00A2564C"/>
    <w:rsid w:val="00A25E81"/>
    <w:rsid w:val="00A261A1"/>
    <w:rsid w:val="00A26BEC"/>
    <w:rsid w:val="00A27233"/>
    <w:rsid w:val="00A275E7"/>
    <w:rsid w:val="00A27DA7"/>
    <w:rsid w:val="00A302B9"/>
    <w:rsid w:val="00A307AA"/>
    <w:rsid w:val="00A31B8F"/>
    <w:rsid w:val="00A31F92"/>
    <w:rsid w:val="00A32528"/>
    <w:rsid w:val="00A326F3"/>
    <w:rsid w:val="00A32AF2"/>
    <w:rsid w:val="00A3380E"/>
    <w:rsid w:val="00A33897"/>
    <w:rsid w:val="00A34306"/>
    <w:rsid w:val="00A34312"/>
    <w:rsid w:val="00A349AF"/>
    <w:rsid w:val="00A34FEF"/>
    <w:rsid w:val="00A3692D"/>
    <w:rsid w:val="00A369D9"/>
    <w:rsid w:val="00A36DD0"/>
    <w:rsid w:val="00A37924"/>
    <w:rsid w:val="00A37D0A"/>
    <w:rsid w:val="00A40718"/>
    <w:rsid w:val="00A40EB1"/>
    <w:rsid w:val="00A4146B"/>
    <w:rsid w:val="00A416AF"/>
    <w:rsid w:val="00A41B77"/>
    <w:rsid w:val="00A41FC2"/>
    <w:rsid w:val="00A422D1"/>
    <w:rsid w:val="00A4241C"/>
    <w:rsid w:val="00A426BD"/>
    <w:rsid w:val="00A42711"/>
    <w:rsid w:val="00A43DF9"/>
    <w:rsid w:val="00A44BA1"/>
    <w:rsid w:val="00A44BC3"/>
    <w:rsid w:val="00A44CD0"/>
    <w:rsid w:val="00A45554"/>
    <w:rsid w:val="00A46225"/>
    <w:rsid w:val="00A4767E"/>
    <w:rsid w:val="00A476B0"/>
    <w:rsid w:val="00A47804"/>
    <w:rsid w:val="00A47FD2"/>
    <w:rsid w:val="00A5039B"/>
    <w:rsid w:val="00A506A2"/>
    <w:rsid w:val="00A50F87"/>
    <w:rsid w:val="00A517EC"/>
    <w:rsid w:val="00A51813"/>
    <w:rsid w:val="00A520BB"/>
    <w:rsid w:val="00A52F15"/>
    <w:rsid w:val="00A53E0A"/>
    <w:rsid w:val="00A54200"/>
    <w:rsid w:val="00A544FB"/>
    <w:rsid w:val="00A5490A"/>
    <w:rsid w:val="00A55D81"/>
    <w:rsid w:val="00A56066"/>
    <w:rsid w:val="00A560D3"/>
    <w:rsid w:val="00A5682E"/>
    <w:rsid w:val="00A56B86"/>
    <w:rsid w:val="00A56CD1"/>
    <w:rsid w:val="00A573DB"/>
    <w:rsid w:val="00A57A9F"/>
    <w:rsid w:val="00A6195F"/>
    <w:rsid w:val="00A61E3A"/>
    <w:rsid w:val="00A6215F"/>
    <w:rsid w:val="00A63234"/>
    <w:rsid w:val="00A64367"/>
    <w:rsid w:val="00A650BC"/>
    <w:rsid w:val="00A65BE4"/>
    <w:rsid w:val="00A661DD"/>
    <w:rsid w:val="00A662A8"/>
    <w:rsid w:val="00A66CC0"/>
    <w:rsid w:val="00A6765F"/>
    <w:rsid w:val="00A677AD"/>
    <w:rsid w:val="00A67B9A"/>
    <w:rsid w:val="00A67E52"/>
    <w:rsid w:val="00A70804"/>
    <w:rsid w:val="00A709D0"/>
    <w:rsid w:val="00A70D47"/>
    <w:rsid w:val="00A715B2"/>
    <w:rsid w:val="00A718A4"/>
    <w:rsid w:val="00A71F9F"/>
    <w:rsid w:val="00A723C9"/>
    <w:rsid w:val="00A727FA"/>
    <w:rsid w:val="00A72A8C"/>
    <w:rsid w:val="00A72B23"/>
    <w:rsid w:val="00A72C43"/>
    <w:rsid w:val="00A72E0D"/>
    <w:rsid w:val="00A73A3F"/>
    <w:rsid w:val="00A7489D"/>
    <w:rsid w:val="00A74E88"/>
    <w:rsid w:val="00A74EC5"/>
    <w:rsid w:val="00A7556E"/>
    <w:rsid w:val="00A75E6F"/>
    <w:rsid w:val="00A77188"/>
    <w:rsid w:val="00A77C97"/>
    <w:rsid w:val="00A77E3A"/>
    <w:rsid w:val="00A807BE"/>
    <w:rsid w:val="00A80A8D"/>
    <w:rsid w:val="00A80F13"/>
    <w:rsid w:val="00A81128"/>
    <w:rsid w:val="00A811A9"/>
    <w:rsid w:val="00A812DE"/>
    <w:rsid w:val="00A81B1B"/>
    <w:rsid w:val="00A82614"/>
    <w:rsid w:val="00A82CE1"/>
    <w:rsid w:val="00A83855"/>
    <w:rsid w:val="00A84AB9"/>
    <w:rsid w:val="00A863A1"/>
    <w:rsid w:val="00A864ED"/>
    <w:rsid w:val="00A868DA"/>
    <w:rsid w:val="00A87437"/>
    <w:rsid w:val="00A87481"/>
    <w:rsid w:val="00A913C6"/>
    <w:rsid w:val="00A91A49"/>
    <w:rsid w:val="00A920C6"/>
    <w:rsid w:val="00A92861"/>
    <w:rsid w:val="00A9326F"/>
    <w:rsid w:val="00A93B92"/>
    <w:rsid w:val="00A942F9"/>
    <w:rsid w:val="00A951B3"/>
    <w:rsid w:val="00A955E2"/>
    <w:rsid w:val="00A95BD2"/>
    <w:rsid w:val="00A971B2"/>
    <w:rsid w:val="00A9741A"/>
    <w:rsid w:val="00AA03D1"/>
    <w:rsid w:val="00AA0815"/>
    <w:rsid w:val="00AA22BB"/>
    <w:rsid w:val="00AA2460"/>
    <w:rsid w:val="00AA34C6"/>
    <w:rsid w:val="00AA3624"/>
    <w:rsid w:val="00AA36A7"/>
    <w:rsid w:val="00AA372C"/>
    <w:rsid w:val="00AA39B1"/>
    <w:rsid w:val="00AA3C83"/>
    <w:rsid w:val="00AA43DD"/>
    <w:rsid w:val="00AA461E"/>
    <w:rsid w:val="00AA520E"/>
    <w:rsid w:val="00AA5280"/>
    <w:rsid w:val="00AA5487"/>
    <w:rsid w:val="00AA5A07"/>
    <w:rsid w:val="00AA5D0C"/>
    <w:rsid w:val="00AA7130"/>
    <w:rsid w:val="00AA769B"/>
    <w:rsid w:val="00AA7AB0"/>
    <w:rsid w:val="00AA7C67"/>
    <w:rsid w:val="00AB0142"/>
    <w:rsid w:val="00AB06DF"/>
    <w:rsid w:val="00AB0A1D"/>
    <w:rsid w:val="00AB0F3E"/>
    <w:rsid w:val="00AB16CE"/>
    <w:rsid w:val="00AB1E28"/>
    <w:rsid w:val="00AB3AFD"/>
    <w:rsid w:val="00AB3F2E"/>
    <w:rsid w:val="00AB4593"/>
    <w:rsid w:val="00AB478A"/>
    <w:rsid w:val="00AB4AE6"/>
    <w:rsid w:val="00AB4E00"/>
    <w:rsid w:val="00AB4F1A"/>
    <w:rsid w:val="00AB5013"/>
    <w:rsid w:val="00AB70F5"/>
    <w:rsid w:val="00AB7971"/>
    <w:rsid w:val="00AC009F"/>
    <w:rsid w:val="00AC0774"/>
    <w:rsid w:val="00AC089E"/>
    <w:rsid w:val="00AC0DCC"/>
    <w:rsid w:val="00AC3760"/>
    <w:rsid w:val="00AC4488"/>
    <w:rsid w:val="00AC5498"/>
    <w:rsid w:val="00AC57EA"/>
    <w:rsid w:val="00AC5B0A"/>
    <w:rsid w:val="00AC67E8"/>
    <w:rsid w:val="00AC6BB9"/>
    <w:rsid w:val="00AC6D1F"/>
    <w:rsid w:val="00AC74E5"/>
    <w:rsid w:val="00AC762D"/>
    <w:rsid w:val="00AD0067"/>
    <w:rsid w:val="00AD00FA"/>
    <w:rsid w:val="00AD107F"/>
    <w:rsid w:val="00AD10BD"/>
    <w:rsid w:val="00AD2334"/>
    <w:rsid w:val="00AD2453"/>
    <w:rsid w:val="00AD3003"/>
    <w:rsid w:val="00AD30E7"/>
    <w:rsid w:val="00AD3C2C"/>
    <w:rsid w:val="00AD42F5"/>
    <w:rsid w:val="00AD453E"/>
    <w:rsid w:val="00AD471F"/>
    <w:rsid w:val="00AD571F"/>
    <w:rsid w:val="00AD6CC8"/>
    <w:rsid w:val="00AD7091"/>
    <w:rsid w:val="00AD74D3"/>
    <w:rsid w:val="00AE0344"/>
    <w:rsid w:val="00AE046A"/>
    <w:rsid w:val="00AE0B75"/>
    <w:rsid w:val="00AE110E"/>
    <w:rsid w:val="00AE118F"/>
    <w:rsid w:val="00AE23E3"/>
    <w:rsid w:val="00AE2607"/>
    <w:rsid w:val="00AE29D5"/>
    <w:rsid w:val="00AE2A58"/>
    <w:rsid w:val="00AE2CC2"/>
    <w:rsid w:val="00AE308A"/>
    <w:rsid w:val="00AE34B1"/>
    <w:rsid w:val="00AE400A"/>
    <w:rsid w:val="00AE45CC"/>
    <w:rsid w:val="00AE4AFD"/>
    <w:rsid w:val="00AE4FC3"/>
    <w:rsid w:val="00AE51B0"/>
    <w:rsid w:val="00AE56CF"/>
    <w:rsid w:val="00AE66F1"/>
    <w:rsid w:val="00AE6BA3"/>
    <w:rsid w:val="00AE7099"/>
    <w:rsid w:val="00AE725A"/>
    <w:rsid w:val="00AE738E"/>
    <w:rsid w:val="00AE7FA2"/>
    <w:rsid w:val="00AF050A"/>
    <w:rsid w:val="00AF06F0"/>
    <w:rsid w:val="00AF0ECB"/>
    <w:rsid w:val="00AF1103"/>
    <w:rsid w:val="00AF12E2"/>
    <w:rsid w:val="00AF1A70"/>
    <w:rsid w:val="00AF1C46"/>
    <w:rsid w:val="00AF2AA8"/>
    <w:rsid w:val="00AF2D73"/>
    <w:rsid w:val="00AF2DF0"/>
    <w:rsid w:val="00AF2FB9"/>
    <w:rsid w:val="00AF35FE"/>
    <w:rsid w:val="00AF39C8"/>
    <w:rsid w:val="00AF3B30"/>
    <w:rsid w:val="00AF4A84"/>
    <w:rsid w:val="00AF4B53"/>
    <w:rsid w:val="00AF571B"/>
    <w:rsid w:val="00AF5CC8"/>
    <w:rsid w:val="00AF655E"/>
    <w:rsid w:val="00B0038C"/>
    <w:rsid w:val="00B015C2"/>
    <w:rsid w:val="00B0276C"/>
    <w:rsid w:val="00B02B92"/>
    <w:rsid w:val="00B04EF2"/>
    <w:rsid w:val="00B0577F"/>
    <w:rsid w:val="00B05ED4"/>
    <w:rsid w:val="00B06320"/>
    <w:rsid w:val="00B0672D"/>
    <w:rsid w:val="00B06E2B"/>
    <w:rsid w:val="00B07B7F"/>
    <w:rsid w:val="00B10DD9"/>
    <w:rsid w:val="00B11831"/>
    <w:rsid w:val="00B15761"/>
    <w:rsid w:val="00B158BC"/>
    <w:rsid w:val="00B16782"/>
    <w:rsid w:val="00B179D3"/>
    <w:rsid w:val="00B201A1"/>
    <w:rsid w:val="00B20853"/>
    <w:rsid w:val="00B20B24"/>
    <w:rsid w:val="00B20F4E"/>
    <w:rsid w:val="00B211BD"/>
    <w:rsid w:val="00B21B70"/>
    <w:rsid w:val="00B21C96"/>
    <w:rsid w:val="00B22354"/>
    <w:rsid w:val="00B2266D"/>
    <w:rsid w:val="00B22855"/>
    <w:rsid w:val="00B22A3F"/>
    <w:rsid w:val="00B22CE9"/>
    <w:rsid w:val="00B234BF"/>
    <w:rsid w:val="00B24A34"/>
    <w:rsid w:val="00B2788E"/>
    <w:rsid w:val="00B30249"/>
    <w:rsid w:val="00B3062A"/>
    <w:rsid w:val="00B309FD"/>
    <w:rsid w:val="00B328A4"/>
    <w:rsid w:val="00B32D6E"/>
    <w:rsid w:val="00B32D96"/>
    <w:rsid w:val="00B33580"/>
    <w:rsid w:val="00B3364E"/>
    <w:rsid w:val="00B337C5"/>
    <w:rsid w:val="00B337EB"/>
    <w:rsid w:val="00B33E85"/>
    <w:rsid w:val="00B33F58"/>
    <w:rsid w:val="00B340BD"/>
    <w:rsid w:val="00B348AB"/>
    <w:rsid w:val="00B359EB"/>
    <w:rsid w:val="00B3630C"/>
    <w:rsid w:val="00B36933"/>
    <w:rsid w:val="00B3736A"/>
    <w:rsid w:val="00B376EF"/>
    <w:rsid w:val="00B37D37"/>
    <w:rsid w:val="00B412E8"/>
    <w:rsid w:val="00B422BD"/>
    <w:rsid w:val="00B43AF5"/>
    <w:rsid w:val="00B43E4B"/>
    <w:rsid w:val="00B441DE"/>
    <w:rsid w:val="00B444A6"/>
    <w:rsid w:val="00B44C21"/>
    <w:rsid w:val="00B44D3E"/>
    <w:rsid w:val="00B45344"/>
    <w:rsid w:val="00B45D7D"/>
    <w:rsid w:val="00B464E2"/>
    <w:rsid w:val="00B46598"/>
    <w:rsid w:val="00B46600"/>
    <w:rsid w:val="00B46F26"/>
    <w:rsid w:val="00B4796E"/>
    <w:rsid w:val="00B47A8D"/>
    <w:rsid w:val="00B47E4E"/>
    <w:rsid w:val="00B500CA"/>
    <w:rsid w:val="00B50489"/>
    <w:rsid w:val="00B506B5"/>
    <w:rsid w:val="00B507B5"/>
    <w:rsid w:val="00B50A02"/>
    <w:rsid w:val="00B51B18"/>
    <w:rsid w:val="00B5272E"/>
    <w:rsid w:val="00B531B8"/>
    <w:rsid w:val="00B53ADD"/>
    <w:rsid w:val="00B54161"/>
    <w:rsid w:val="00B54571"/>
    <w:rsid w:val="00B5465F"/>
    <w:rsid w:val="00B54C10"/>
    <w:rsid w:val="00B553BF"/>
    <w:rsid w:val="00B5540D"/>
    <w:rsid w:val="00B55636"/>
    <w:rsid w:val="00B5566C"/>
    <w:rsid w:val="00B56E20"/>
    <w:rsid w:val="00B572EE"/>
    <w:rsid w:val="00B57B00"/>
    <w:rsid w:val="00B60759"/>
    <w:rsid w:val="00B608AD"/>
    <w:rsid w:val="00B608EA"/>
    <w:rsid w:val="00B6097B"/>
    <w:rsid w:val="00B61187"/>
    <w:rsid w:val="00B620CA"/>
    <w:rsid w:val="00B62B20"/>
    <w:rsid w:val="00B63D26"/>
    <w:rsid w:val="00B6409B"/>
    <w:rsid w:val="00B6425B"/>
    <w:rsid w:val="00B644D2"/>
    <w:rsid w:val="00B64E1A"/>
    <w:rsid w:val="00B65EB6"/>
    <w:rsid w:val="00B665F8"/>
    <w:rsid w:val="00B67020"/>
    <w:rsid w:val="00B6758B"/>
    <w:rsid w:val="00B716C9"/>
    <w:rsid w:val="00B717F7"/>
    <w:rsid w:val="00B7190C"/>
    <w:rsid w:val="00B72246"/>
    <w:rsid w:val="00B72720"/>
    <w:rsid w:val="00B727D1"/>
    <w:rsid w:val="00B72D32"/>
    <w:rsid w:val="00B73C7B"/>
    <w:rsid w:val="00B7406B"/>
    <w:rsid w:val="00B74681"/>
    <w:rsid w:val="00B74BC9"/>
    <w:rsid w:val="00B771E0"/>
    <w:rsid w:val="00B77213"/>
    <w:rsid w:val="00B773D8"/>
    <w:rsid w:val="00B77B6F"/>
    <w:rsid w:val="00B77E81"/>
    <w:rsid w:val="00B80E95"/>
    <w:rsid w:val="00B81136"/>
    <w:rsid w:val="00B8215C"/>
    <w:rsid w:val="00B827E5"/>
    <w:rsid w:val="00B82AED"/>
    <w:rsid w:val="00B83985"/>
    <w:rsid w:val="00B83C72"/>
    <w:rsid w:val="00B848CD"/>
    <w:rsid w:val="00B84A09"/>
    <w:rsid w:val="00B854DB"/>
    <w:rsid w:val="00B86F22"/>
    <w:rsid w:val="00B86F31"/>
    <w:rsid w:val="00B873FC"/>
    <w:rsid w:val="00B874D6"/>
    <w:rsid w:val="00B87F77"/>
    <w:rsid w:val="00B9072F"/>
    <w:rsid w:val="00B90A25"/>
    <w:rsid w:val="00B90E17"/>
    <w:rsid w:val="00B93604"/>
    <w:rsid w:val="00B9383A"/>
    <w:rsid w:val="00B93F7E"/>
    <w:rsid w:val="00B9486E"/>
    <w:rsid w:val="00B949D4"/>
    <w:rsid w:val="00B9545E"/>
    <w:rsid w:val="00B95BA5"/>
    <w:rsid w:val="00B962C1"/>
    <w:rsid w:val="00BA0355"/>
    <w:rsid w:val="00BA0490"/>
    <w:rsid w:val="00BA115B"/>
    <w:rsid w:val="00BA14A7"/>
    <w:rsid w:val="00BA17C3"/>
    <w:rsid w:val="00BA1A74"/>
    <w:rsid w:val="00BA2969"/>
    <w:rsid w:val="00BA2C8A"/>
    <w:rsid w:val="00BA2C8C"/>
    <w:rsid w:val="00BA3216"/>
    <w:rsid w:val="00BA3F48"/>
    <w:rsid w:val="00BA4118"/>
    <w:rsid w:val="00BA44E2"/>
    <w:rsid w:val="00BA4B9B"/>
    <w:rsid w:val="00BA4FB0"/>
    <w:rsid w:val="00BA5A32"/>
    <w:rsid w:val="00BA61C8"/>
    <w:rsid w:val="00BA753D"/>
    <w:rsid w:val="00BA7D05"/>
    <w:rsid w:val="00BA7F94"/>
    <w:rsid w:val="00BB0479"/>
    <w:rsid w:val="00BB18F8"/>
    <w:rsid w:val="00BB1CD2"/>
    <w:rsid w:val="00BB2111"/>
    <w:rsid w:val="00BB3B5C"/>
    <w:rsid w:val="00BB42EC"/>
    <w:rsid w:val="00BB4A7B"/>
    <w:rsid w:val="00BB4E03"/>
    <w:rsid w:val="00BB5014"/>
    <w:rsid w:val="00BB5230"/>
    <w:rsid w:val="00BB5337"/>
    <w:rsid w:val="00BB6CA0"/>
    <w:rsid w:val="00BB6D90"/>
    <w:rsid w:val="00BB77D7"/>
    <w:rsid w:val="00BC0596"/>
    <w:rsid w:val="00BC0A6F"/>
    <w:rsid w:val="00BC1848"/>
    <w:rsid w:val="00BC2092"/>
    <w:rsid w:val="00BC3D15"/>
    <w:rsid w:val="00BC429C"/>
    <w:rsid w:val="00BC4721"/>
    <w:rsid w:val="00BC4D87"/>
    <w:rsid w:val="00BC5145"/>
    <w:rsid w:val="00BC5CC6"/>
    <w:rsid w:val="00BC62EE"/>
    <w:rsid w:val="00BC6585"/>
    <w:rsid w:val="00BC6ABC"/>
    <w:rsid w:val="00BC6BA2"/>
    <w:rsid w:val="00BC715B"/>
    <w:rsid w:val="00BC7A89"/>
    <w:rsid w:val="00BC7C30"/>
    <w:rsid w:val="00BC7E46"/>
    <w:rsid w:val="00BD0BE9"/>
    <w:rsid w:val="00BD10AF"/>
    <w:rsid w:val="00BD371C"/>
    <w:rsid w:val="00BD415A"/>
    <w:rsid w:val="00BD5570"/>
    <w:rsid w:val="00BD59AB"/>
    <w:rsid w:val="00BD5EAB"/>
    <w:rsid w:val="00BD6508"/>
    <w:rsid w:val="00BD7127"/>
    <w:rsid w:val="00BD7201"/>
    <w:rsid w:val="00BD736C"/>
    <w:rsid w:val="00BD78DC"/>
    <w:rsid w:val="00BE03A0"/>
    <w:rsid w:val="00BE06A8"/>
    <w:rsid w:val="00BE13B2"/>
    <w:rsid w:val="00BE163D"/>
    <w:rsid w:val="00BE187C"/>
    <w:rsid w:val="00BE20B1"/>
    <w:rsid w:val="00BE2C94"/>
    <w:rsid w:val="00BE3236"/>
    <w:rsid w:val="00BE35C2"/>
    <w:rsid w:val="00BE4499"/>
    <w:rsid w:val="00BE55A2"/>
    <w:rsid w:val="00BE5F4C"/>
    <w:rsid w:val="00BE712F"/>
    <w:rsid w:val="00BE7EE9"/>
    <w:rsid w:val="00BF0E6F"/>
    <w:rsid w:val="00BF174C"/>
    <w:rsid w:val="00BF1D05"/>
    <w:rsid w:val="00BF35AC"/>
    <w:rsid w:val="00BF4603"/>
    <w:rsid w:val="00BF482E"/>
    <w:rsid w:val="00BF4E27"/>
    <w:rsid w:val="00BF5338"/>
    <w:rsid w:val="00BF6087"/>
    <w:rsid w:val="00BF67BD"/>
    <w:rsid w:val="00BF68F4"/>
    <w:rsid w:val="00BF690A"/>
    <w:rsid w:val="00BF6C4B"/>
    <w:rsid w:val="00C0010F"/>
    <w:rsid w:val="00C00502"/>
    <w:rsid w:val="00C012B8"/>
    <w:rsid w:val="00C01628"/>
    <w:rsid w:val="00C0183E"/>
    <w:rsid w:val="00C02515"/>
    <w:rsid w:val="00C02814"/>
    <w:rsid w:val="00C029D7"/>
    <w:rsid w:val="00C02BD3"/>
    <w:rsid w:val="00C02C1A"/>
    <w:rsid w:val="00C02E21"/>
    <w:rsid w:val="00C03A48"/>
    <w:rsid w:val="00C03B40"/>
    <w:rsid w:val="00C048FB"/>
    <w:rsid w:val="00C05D83"/>
    <w:rsid w:val="00C05E14"/>
    <w:rsid w:val="00C0610D"/>
    <w:rsid w:val="00C061AA"/>
    <w:rsid w:val="00C06395"/>
    <w:rsid w:val="00C066BF"/>
    <w:rsid w:val="00C067E6"/>
    <w:rsid w:val="00C07165"/>
    <w:rsid w:val="00C07A63"/>
    <w:rsid w:val="00C07DC9"/>
    <w:rsid w:val="00C07ED1"/>
    <w:rsid w:val="00C10DAF"/>
    <w:rsid w:val="00C10E5E"/>
    <w:rsid w:val="00C1114B"/>
    <w:rsid w:val="00C115DB"/>
    <w:rsid w:val="00C116B0"/>
    <w:rsid w:val="00C11DAA"/>
    <w:rsid w:val="00C12FCA"/>
    <w:rsid w:val="00C1350C"/>
    <w:rsid w:val="00C13F6C"/>
    <w:rsid w:val="00C15512"/>
    <w:rsid w:val="00C155AA"/>
    <w:rsid w:val="00C156EC"/>
    <w:rsid w:val="00C15B98"/>
    <w:rsid w:val="00C16AE5"/>
    <w:rsid w:val="00C16D4D"/>
    <w:rsid w:val="00C172A0"/>
    <w:rsid w:val="00C172CB"/>
    <w:rsid w:val="00C2055C"/>
    <w:rsid w:val="00C20AD5"/>
    <w:rsid w:val="00C212D9"/>
    <w:rsid w:val="00C21331"/>
    <w:rsid w:val="00C220C5"/>
    <w:rsid w:val="00C223B6"/>
    <w:rsid w:val="00C22E0C"/>
    <w:rsid w:val="00C231CD"/>
    <w:rsid w:val="00C237A6"/>
    <w:rsid w:val="00C24734"/>
    <w:rsid w:val="00C24EE9"/>
    <w:rsid w:val="00C252D5"/>
    <w:rsid w:val="00C25910"/>
    <w:rsid w:val="00C30401"/>
    <w:rsid w:val="00C30598"/>
    <w:rsid w:val="00C3114A"/>
    <w:rsid w:val="00C31926"/>
    <w:rsid w:val="00C31E09"/>
    <w:rsid w:val="00C32DDF"/>
    <w:rsid w:val="00C331EB"/>
    <w:rsid w:val="00C33640"/>
    <w:rsid w:val="00C33F13"/>
    <w:rsid w:val="00C33F87"/>
    <w:rsid w:val="00C35B66"/>
    <w:rsid w:val="00C35F43"/>
    <w:rsid w:val="00C3673E"/>
    <w:rsid w:val="00C36CF7"/>
    <w:rsid w:val="00C37467"/>
    <w:rsid w:val="00C3779C"/>
    <w:rsid w:val="00C37F06"/>
    <w:rsid w:val="00C4021A"/>
    <w:rsid w:val="00C4177F"/>
    <w:rsid w:val="00C421F5"/>
    <w:rsid w:val="00C42319"/>
    <w:rsid w:val="00C42BA5"/>
    <w:rsid w:val="00C44079"/>
    <w:rsid w:val="00C44BD1"/>
    <w:rsid w:val="00C454E4"/>
    <w:rsid w:val="00C50528"/>
    <w:rsid w:val="00C50941"/>
    <w:rsid w:val="00C5095B"/>
    <w:rsid w:val="00C50A07"/>
    <w:rsid w:val="00C50E38"/>
    <w:rsid w:val="00C513E1"/>
    <w:rsid w:val="00C51AB1"/>
    <w:rsid w:val="00C52486"/>
    <w:rsid w:val="00C530C9"/>
    <w:rsid w:val="00C53554"/>
    <w:rsid w:val="00C53A5B"/>
    <w:rsid w:val="00C5726C"/>
    <w:rsid w:val="00C577FC"/>
    <w:rsid w:val="00C57AA5"/>
    <w:rsid w:val="00C60D62"/>
    <w:rsid w:val="00C61D35"/>
    <w:rsid w:val="00C6271C"/>
    <w:rsid w:val="00C628F8"/>
    <w:rsid w:val="00C62E8E"/>
    <w:rsid w:val="00C63191"/>
    <w:rsid w:val="00C6427A"/>
    <w:rsid w:val="00C64645"/>
    <w:rsid w:val="00C6464A"/>
    <w:rsid w:val="00C646DB"/>
    <w:rsid w:val="00C651DD"/>
    <w:rsid w:val="00C656C7"/>
    <w:rsid w:val="00C658DA"/>
    <w:rsid w:val="00C6597A"/>
    <w:rsid w:val="00C65A0A"/>
    <w:rsid w:val="00C65DA9"/>
    <w:rsid w:val="00C6686B"/>
    <w:rsid w:val="00C67317"/>
    <w:rsid w:val="00C67D98"/>
    <w:rsid w:val="00C700FE"/>
    <w:rsid w:val="00C708FF"/>
    <w:rsid w:val="00C71943"/>
    <w:rsid w:val="00C72A12"/>
    <w:rsid w:val="00C73194"/>
    <w:rsid w:val="00C73307"/>
    <w:rsid w:val="00C73822"/>
    <w:rsid w:val="00C73945"/>
    <w:rsid w:val="00C73C99"/>
    <w:rsid w:val="00C73D71"/>
    <w:rsid w:val="00C740D6"/>
    <w:rsid w:val="00C741E5"/>
    <w:rsid w:val="00C74A46"/>
    <w:rsid w:val="00C76499"/>
    <w:rsid w:val="00C775D8"/>
    <w:rsid w:val="00C77A61"/>
    <w:rsid w:val="00C802C3"/>
    <w:rsid w:val="00C80FCA"/>
    <w:rsid w:val="00C811C4"/>
    <w:rsid w:val="00C816B7"/>
    <w:rsid w:val="00C8258D"/>
    <w:rsid w:val="00C82FEA"/>
    <w:rsid w:val="00C838B6"/>
    <w:rsid w:val="00C839D3"/>
    <w:rsid w:val="00C83F3E"/>
    <w:rsid w:val="00C842AC"/>
    <w:rsid w:val="00C85610"/>
    <w:rsid w:val="00C86030"/>
    <w:rsid w:val="00C86AF1"/>
    <w:rsid w:val="00C86D00"/>
    <w:rsid w:val="00C87172"/>
    <w:rsid w:val="00C873CA"/>
    <w:rsid w:val="00C8758D"/>
    <w:rsid w:val="00C87919"/>
    <w:rsid w:val="00C87D87"/>
    <w:rsid w:val="00C90081"/>
    <w:rsid w:val="00C908AA"/>
    <w:rsid w:val="00C90F19"/>
    <w:rsid w:val="00C9179D"/>
    <w:rsid w:val="00C91F85"/>
    <w:rsid w:val="00C9236D"/>
    <w:rsid w:val="00C92572"/>
    <w:rsid w:val="00C93FE7"/>
    <w:rsid w:val="00C94379"/>
    <w:rsid w:val="00C9471A"/>
    <w:rsid w:val="00C949AC"/>
    <w:rsid w:val="00C95450"/>
    <w:rsid w:val="00C96686"/>
    <w:rsid w:val="00C96D46"/>
    <w:rsid w:val="00C96DB3"/>
    <w:rsid w:val="00CA0D54"/>
    <w:rsid w:val="00CA12D4"/>
    <w:rsid w:val="00CA1324"/>
    <w:rsid w:val="00CA180E"/>
    <w:rsid w:val="00CA1A0A"/>
    <w:rsid w:val="00CA2139"/>
    <w:rsid w:val="00CA257F"/>
    <w:rsid w:val="00CA269F"/>
    <w:rsid w:val="00CA2AF5"/>
    <w:rsid w:val="00CA3343"/>
    <w:rsid w:val="00CA4B80"/>
    <w:rsid w:val="00CA5B40"/>
    <w:rsid w:val="00CA5B96"/>
    <w:rsid w:val="00CA5E8C"/>
    <w:rsid w:val="00CA61BC"/>
    <w:rsid w:val="00CA62BB"/>
    <w:rsid w:val="00CA65F5"/>
    <w:rsid w:val="00CA6AED"/>
    <w:rsid w:val="00CA6C57"/>
    <w:rsid w:val="00CA7537"/>
    <w:rsid w:val="00CA76C3"/>
    <w:rsid w:val="00CA7833"/>
    <w:rsid w:val="00CA7D64"/>
    <w:rsid w:val="00CA7D67"/>
    <w:rsid w:val="00CB0A94"/>
    <w:rsid w:val="00CB0DAB"/>
    <w:rsid w:val="00CB1A9D"/>
    <w:rsid w:val="00CB1B70"/>
    <w:rsid w:val="00CB2407"/>
    <w:rsid w:val="00CB259D"/>
    <w:rsid w:val="00CB2D64"/>
    <w:rsid w:val="00CB2E2C"/>
    <w:rsid w:val="00CB387D"/>
    <w:rsid w:val="00CB387F"/>
    <w:rsid w:val="00CB402D"/>
    <w:rsid w:val="00CB4A26"/>
    <w:rsid w:val="00CB4C0B"/>
    <w:rsid w:val="00CB4D9B"/>
    <w:rsid w:val="00CB520A"/>
    <w:rsid w:val="00CB6915"/>
    <w:rsid w:val="00CB6F08"/>
    <w:rsid w:val="00CB796D"/>
    <w:rsid w:val="00CB79E7"/>
    <w:rsid w:val="00CB7A57"/>
    <w:rsid w:val="00CB7E3F"/>
    <w:rsid w:val="00CB7F41"/>
    <w:rsid w:val="00CC0B9F"/>
    <w:rsid w:val="00CC0DF4"/>
    <w:rsid w:val="00CC0E56"/>
    <w:rsid w:val="00CC1154"/>
    <w:rsid w:val="00CC1A94"/>
    <w:rsid w:val="00CC1E0C"/>
    <w:rsid w:val="00CC243D"/>
    <w:rsid w:val="00CC260D"/>
    <w:rsid w:val="00CC3185"/>
    <w:rsid w:val="00CC4DE2"/>
    <w:rsid w:val="00CC4EBA"/>
    <w:rsid w:val="00CC5508"/>
    <w:rsid w:val="00CC5B18"/>
    <w:rsid w:val="00CC5B5E"/>
    <w:rsid w:val="00CC5C46"/>
    <w:rsid w:val="00CC5D77"/>
    <w:rsid w:val="00CC6023"/>
    <w:rsid w:val="00CC60CC"/>
    <w:rsid w:val="00CC6A86"/>
    <w:rsid w:val="00CC71C7"/>
    <w:rsid w:val="00CC7A2D"/>
    <w:rsid w:val="00CD0712"/>
    <w:rsid w:val="00CD0C63"/>
    <w:rsid w:val="00CD12DD"/>
    <w:rsid w:val="00CD23D4"/>
    <w:rsid w:val="00CD26F4"/>
    <w:rsid w:val="00CD29F2"/>
    <w:rsid w:val="00CD2D94"/>
    <w:rsid w:val="00CD2E0B"/>
    <w:rsid w:val="00CD33B7"/>
    <w:rsid w:val="00CD4794"/>
    <w:rsid w:val="00CD6073"/>
    <w:rsid w:val="00CD61D5"/>
    <w:rsid w:val="00CD62DF"/>
    <w:rsid w:val="00CD66B1"/>
    <w:rsid w:val="00CD6C11"/>
    <w:rsid w:val="00CD7070"/>
    <w:rsid w:val="00CD7303"/>
    <w:rsid w:val="00CD732B"/>
    <w:rsid w:val="00CD767D"/>
    <w:rsid w:val="00CD7D7E"/>
    <w:rsid w:val="00CE068E"/>
    <w:rsid w:val="00CE15EA"/>
    <w:rsid w:val="00CE165C"/>
    <w:rsid w:val="00CE1DFE"/>
    <w:rsid w:val="00CE1EDB"/>
    <w:rsid w:val="00CE22E9"/>
    <w:rsid w:val="00CE23D0"/>
    <w:rsid w:val="00CE24D6"/>
    <w:rsid w:val="00CE454A"/>
    <w:rsid w:val="00CE4B71"/>
    <w:rsid w:val="00CE52DF"/>
    <w:rsid w:val="00CE6BE6"/>
    <w:rsid w:val="00CE6E21"/>
    <w:rsid w:val="00CE6EDF"/>
    <w:rsid w:val="00CE701C"/>
    <w:rsid w:val="00CE751C"/>
    <w:rsid w:val="00CE7604"/>
    <w:rsid w:val="00CF0052"/>
    <w:rsid w:val="00CF051A"/>
    <w:rsid w:val="00CF08B2"/>
    <w:rsid w:val="00CF0F8D"/>
    <w:rsid w:val="00CF1BF9"/>
    <w:rsid w:val="00CF3994"/>
    <w:rsid w:val="00CF4D47"/>
    <w:rsid w:val="00CF5046"/>
    <w:rsid w:val="00CF56D2"/>
    <w:rsid w:val="00CF5A71"/>
    <w:rsid w:val="00CF5D47"/>
    <w:rsid w:val="00CF7378"/>
    <w:rsid w:val="00D002AA"/>
    <w:rsid w:val="00D007E9"/>
    <w:rsid w:val="00D0230B"/>
    <w:rsid w:val="00D03153"/>
    <w:rsid w:val="00D0347D"/>
    <w:rsid w:val="00D038E8"/>
    <w:rsid w:val="00D0423E"/>
    <w:rsid w:val="00D048DA"/>
    <w:rsid w:val="00D052F9"/>
    <w:rsid w:val="00D053A8"/>
    <w:rsid w:val="00D05994"/>
    <w:rsid w:val="00D059A9"/>
    <w:rsid w:val="00D05EAB"/>
    <w:rsid w:val="00D06804"/>
    <w:rsid w:val="00D0697B"/>
    <w:rsid w:val="00D06B54"/>
    <w:rsid w:val="00D06F3C"/>
    <w:rsid w:val="00D10006"/>
    <w:rsid w:val="00D10A9C"/>
    <w:rsid w:val="00D111DC"/>
    <w:rsid w:val="00D11B7B"/>
    <w:rsid w:val="00D12204"/>
    <w:rsid w:val="00D122FE"/>
    <w:rsid w:val="00D1356C"/>
    <w:rsid w:val="00D137FE"/>
    <w:rsid w:val="00D13CB4"/>
    <w:rsid w:val="00D13DB3"/>
    <w:rsid w:val="00D13F5D"/>
    <w:rsid w:val="00D150B2"/>
    <w:rsid w:val="00D1784D"/>
    <w:rsid w:val="00D17F37"/>
    <w:rsid w:val="00D21B07"/>
    <w:rsid w:val="00D21BE1"/>
    <w:rsid w:val="00D22892"/>
    <w:rsid w:val="00D22BEF"/>
    <w:rsid w:val="00D23BF9"/>
    <w:rsid w:val="00D242EA"/>
    <w:rsid w:val="00D249B5"/>
    <w:rsid w:val="00D2512D"/>
    <w:rsid w:val="00D2522E"/>
    <w:rsid w:val="00D25367"/>
    <w:rsid w:val="00D25867"/>
    <w:rsid w:val="00D25893"/>
    <w:rsid w:val="00D25C0F"/>
    <w:rsid w:val="00D25D98"/>
    <w:rsid w:val="00D261D1"/>
    <w:rsid w:val="00D26233"/>
    <w:rsid w:val="00D26B41"/>
    <w:rsid w:val="00D27025"/>
    <w:rsid w:val="00D30B96"/>
    <w:rsid w:val="00D30DB3"/>
    <w:rsid w:val="00D31127"/>
    <w:rsid w:val="00D318C4"/>
    <w:rsid w:val="00D319E0"/>
    <w:rsid w:val="00D31D4D"/>
    <w:rsid w:val="00D31FF8"/>
    <w:rsid w:val="00D3236E"/>
    <w:rsid w:val="00D32660"/>
    <w:rsid w:val="00D32737"/>
    <w:rsid w:val="00D3308A"/>
    <w:rsid w:val="00D33871"/>
    <w:rsid w:val="00D33BE5"/>
    <w:rsid w:val="00D33E55"/>
    <w:rsid w:val="00D34552"/>
    <w:rsid w:val="00D34A77"/>
    <w:rsid w:val="00D36737"/>
    <w:rsid w:val="00D37328"/>
    <w:rsid w:val="00D3766B"/>
    <w:rsid w:val="00D379B8"/>
    <w:rsid w:val="00D379CD"/>
    <w:rsid w:val="00D37EDB"/>
    <w:rsid w:val="00D40360"/>
    <w:rsid w:val="00D406CC"/>
    <w:rsid w:val="00D414DE"/>
    <w:rsid w:val="00D41886"/>
    <w:rsid w:val="00D4237C"/>
    <w:rsid w:val="00D426D5"/>
    <w:rsid w:val="00D42DA3"/>
    <w:rsid w:val="00D43913"/>
    <w:rsid w:val="00D44199"/>
    <w:rsid w:val="00D442ED"/>
    <w:rsid w:val="00D45CE9"/>
    <w:rsid w:val="00D45E98"/>
    <w:rsid w:val="00D465AB"/>
    <w:rsid w:val="00D46745"/>
    <w:rsid w:val="00D468A5"/>
    <w:rsid w:val="00D4696C"/>
    <w:rsid w:val="00D46F86"/>
    <w:rsid w:val="00D47E82"/>
    <w:rsid w:val="00D505E4"/>
    <w:rsid w:val="00D5092E"/>
    <w:rsid w:val="00D51171"/>
    <w:rsid w:val="00D514E2"/>
    <w:rsid w:val="00D51727"/>
    <w:rsid w:val="00D51AD3"/>
    <w:rsid w:val="00D51FF8"/>
    <w:rsid w:val="00D529AA"/>
    <w:rsid w:val="00D52A5B"/>
    <w:rsid w:val="00D53662"/>
    <w:rsid w:val="00D5415C"/>
    <w:rsid w:val="00D543A3"/>
    <w:rsid w:val="00D5472F"/>
    <w:rsid w:val="00D54AB5"/>
    <w:rsid w:val="00D54C30"/>
    <w:rsid w:val="00D54CB2"/>
    <w:rsid w:val="00D54FE4"/>
    <w:rsid w:val="00D5565E"/>
    <w:rsid w:val="00D558B3"/>
    <w:rsid w:val="00D55B07"/>
    <w:rsid w:val="00D560FE"/>
    <w:rsid w:val="00D565A3"/>
    <w:rsid w:val="00D60228"/>
    <w:rsid w:val="00D606DB"/>
    <w:rsid w:val="00D60CB6"/>
    <w:rsid w:val="00D6118E"/>
    <w:rsid w:val="00D61395"/>
    <w:rsid w:val="00D62123"/>
    <w:rsid w:val="00D640CC"/>
    <w:rsid w:val="00D64A45"/>
    <w:rsid w:val="00D64B4F"/>
    <w:rsid w:val="00D65D11"/>
    <w:rsid w:val="00D665E1"/>
    <w:rsid w:val="00D66751"/>
    <w:rsid w:val="00D6709E"/>
    <w:rsid w:val="00D670A8"/>
    <w:rsid w:val="00D67787"/>
    <w:rsid w:val="00D67B6C"/>
    <w:rsid w:val="00D67C37"/>
    <w:rsid w:val="00D67DE7"/>
    <w:rsid w:val="00D70DC5"/>
    <w:rsid w:val="00D70FB3"/>
    <w:rsid w:val="00D71393"/>
    <w:rsid w:val="00D7145B"/>
    <w:rsid w:val="00D718F2"/>
    <w:rsid w:val="00D72E52"/>
    <w:rsid w:val="00D737EC"/>
    <w:rsid w:val="00D74280"/>
    <w:rsid w:val="00D74B33"/>
    <w:rsid w:val="00D7531C"/>
    <w:rsid w:val="00D759D8"/>
    <w:rsid w:val="00D771EE"/>
    <w:rsid w:val="00D81143"/>
    <w:rsid w:val="00D814C9"/>
    <w:rsid w:val="00D81790"/>
    <w:rsid w:val="00D83293"/>
    <w:rsid w:val="00D832DC"/>
    <w:rsid w:val="00D83FD3"/>
    <w:rsid w:val="00D847D0"/>
    <w:rsid w:val="00D84A5A"/>
    <w:rsid w:val="00D857D1"/>
    <w:rsid w:val="00D86686"/>
    <w:rsid w:val="00D86A5F"/>
    <w:rsid w:val="00D87BA0"/>
    <w:rsid w:val="00D90212"/>
    <w:rsid w:val="00D90231"/>
    <w:rsid w:val="00D907ED"/>
    <w:rsid w:val="00D92136"/>
    <w:rsid w:val="00D923D5"/>
    <w:rsid w:val="00D925E7"/>
    <w:rsid w:val="00D9291A"/>
    <w:rsid w:val="00D92D30"/>
    <w:rsid w:val="00D93CD3"/>
    <w:rsid w:val="00D93D58"/>
    <w:rsid w:val="00D947E1"/>
    <w:rsid w:val="00D94D41"/>
    <w:rsid w:val="00D9611C"/>
    <w:rsid w:val="00D96724"/>
    <w:rsid w:val="00D96895"/>
    <w:rsid w:val="00D96C52"/>
    <w:rsid w:val="00D974AF"/>
    <w:rsid w:val="00D9775E"/>
    <w:rsid w:val="00D977E3"/>
    <w:rsid w:val="00D97996"/>
    <w:rsid w:val="00D97B9C"/>
    <w:rsid w:val="00DA007E"/>
    <w:rsid w:val="00DA0459"/>
    <w:rsid w:val="00DA11D3"/>
    <w:rsid w:val="00DA194F"/>
    <w:rsid w:val="00DA37F4"/>
    <w:rsid w:val="00DA3CEB"/>
    <w:rsid w:val="00DA4628"/>
    <w:rsid w:val="00DA4C4B"/>
    <w:rsid w:val="00DA4FD2"/>
    <w:rsid w:val="00DA52B6"/>
    <w:rsid w:val="00DA5E9B"/>
    <w:rsid w:val="00DA63C4"/>
    <w:rsid w:val="00DA6667"/>
    <w:rsid w:val="00DA685E"/>
    <w:rsid w:val="00DA694D"/>
    <w:rsid w:val="00DA72ED"/>
    <w:rsid w:val="00DA7FC3"/>
    <w:rsid w:val="00DB1F2D"/>
    <w:rsid w:val="00DB245C"/>
    <w:rsid w:val="00DB26EC"/>
    <w:rsid w:val="00DB292C"/>
    <w:rsid w:val="00DB2BA8"/>
    <w:rsid w:val="00DB2D35"/>
    <w:rsid w:val="00DB3F94"/>
    <w:rsid w:val="00DB4568"/>
    <w:rsid w:val="00DB4985"/>
    <w:rsid w:val="00DB5020"/>
    <w:rsid w:val="00DB5118"/>
    <w:rsid w:val="00DB5126"/>
    <w:rsid w:val="00DB53BA"/>
    <w:rsid w:val="00DB58A9"/>
    <w:rsid w:val="00DB58C0"/>
    <w:rsid w:val="00DB6AFA"/>
    <w:rsid w:val="00DB71E6"/>
    <w:rsid w:val="00DB786A"/>
    <w:rsid w:val="00DC0313"/>
    <w:rsid w:val="00DC04BF"/>
    <w:rsid w:val="00DC0564"/>
    <w:rsid w:val="00DC0650"/>
    <w:rsid w:val="00DC12E7"/>
    <w:rsid w:val="00DC1B5E"/>
    <w:rsid w:val="00DC29FA"/>
    <w:rsid w:val="00DC3485"/>
    <w:rsid w:val="00DC3582"/>
    <w:rsid w:val="00DC3AD6"/>
    <w:rsid w:val="00DC417F"/>
    <w:rsid w:val="00DC447A"/>
    <w:rsid w:val="00DC4486"/>
    <w:rsid w:val="00DC4E1E"/>
    <w:rsid w:val="00DC5720"/>
    <w:rsid w:val="00DC5A20"/>
    <w:rsid w:val="00DC5ED7"/>
    <w:rsid w:val="00DC6680"/>
    <w:rsid w:val="00DC6947"/>
    <w:rsid w:val="00DC6E6A"/>
    <w:rsid w:val="00DD02E4"/>
    <w:rsid w:val="00DD0BFF"/>
    <w:rsid w:val="00DD0D58"/>
    <w:rsid w:val="00DD111F"/>
    <w:rsid w:val="00DD118A"/>
    <w:rsid w:val="00DD1F30"/>
    <w:rsid w:val="00DD1FC3"/>
    <w:rsid w:val="00DD3761"/>
    <w:rsid w:val="00DD3B89"/>
    <w:rsid w:val="00DD3BB7"/>
    <w:rsid w:val="00DD3CDD"/>
    <w:rsid w:val="00DD417B"/>
    <w:rsid w:val="00DD4CAE"/>
    <w:rsid w:val="00DD4D30"/>
    <w:rsid w:val="00DD53A9"/>
    <w:rsid w:val="00DD5F60"/>
    <w:rsid w:val="00DD6989"/>
    <w:rsid w:val="00DD6C1D"/>
    <w:rsid w:val="00DE0A39"/>
    <w:rsid w:val="00DE0D33"/>
    <w:rsid w:val="00DE2A6C"/>
    <w:rsid w:val="00DE2C9A"/>
    <w:rsid w:val="00DE30EB"/>
    <w:rsid w:val="00DE3745"/>
    <w:rsid w:val="00DE396A"/>
    <w:rsid w:val="00DE405A"/>
    <w:rsid w:val="00DE451A"/>
    <w:rsid w:val="00DE45D1"/>
    <w:rsid w:val="00DE4E94"/>
    <w:rsid w:val="00DE540A"/>
    <w:rsid w:val="00DE5739"/>
    <w:rsid w:val="00DE739A"/>
    <w:rsid w:val="00DE79BA"/>
    <w:rsid w:val="00DF03D5"/>
    <w:rsid w:val="00DF05B8"/>
    <w:rsid w:val="00DF1379"/>
    <w:rsid w:val="00DF13D7"/>
    <w:rsid w:val="00DF1719"/>
    <w:rsid w:val="00DF21BA"/>
    <w:rsid w:val="00DF29A2"/>
    <w:rsid w:val="00DF29BC"/>
    <w:rsid w:val="00DF2ECE"/>
    <w:rsid w:val="00DF2EE9"/>
    <w:rsid w:val="00DF3AF2"/>
    <w:rsid w:val="00DF3E88"/>
    <w:rsid w:val="00DF4359"/>
    <w:rsid w:val="00DF4776"/>
    <w:rsid w:val="00DF4EEA"/>
    <w:rsid w:val="00DF54E1"/>
    <w:rsid w:val="00DF581B"/>
    <w:rsid w:val="00DF5B45"/>
    <w:rsid w:val="00DF5B5B"/>
    <w:rsid w:val="00DF6294"/>
    <w:rsid w:val="00DF6679"/>
    <w:rsid w:val="00DF66C3"/>
    <w:rsid w:val="00DF68F7"/>
    <w:rsid w:val="00DF6E7D"/>
    <w:rsid w:val="00E00747"/>
    <w:rsid w:val="00E0080E"/>
    <w:rsid w:val="00E008FE"/>
    <w:rsid w:val="00E00B09"/>
    <w:rsid w:val="00E01552"/>
    <w:rsid w:val="00E016C5"/>
    <w:rsid w:val="00E027EC"/>
    <w:rsid w:val="00E02AF2"/>
    <w:rsid w:val="00E0315B"/>
    <w:rsid w:val="00E03A94"/>
    <w:rsid w:val="00E0469D"/>
    <w:rsid w:val="00E047CC"/>
    <w:rsid w:val="00E05041"/>
    <w:rsid w:val="00E051CC"/>
    <w:rsid w:val="00E051D0"/>
    <w:rsid w:val="00E059EE"/>
    <w:rsid w:val="00E06442"/>
    <w:rsid w:val="00E070EE"/>
    <w:rsid w:val="00E07447"/>
    <w:rsid w:val="00E07F91"/>
    <w:rsid w:val="00E10297"/>
    <w:rsid w:val="00E114BE"/>
    <w:rsid w:val="00E11F1E"/>
    <w:rsid w:val="00E1210D"/>
    <w:rsid w:val="00E140F6"/>
    <w:rsid w:val="00E14966"/>
    <w:rsid w:val="00E14D5D"/>
    <w:rsid w:val="00E14DEB"/>
    <w:rsid w:val="00E14F18"/>
    <w:rsid w:val="00E1509E"/>
    <w:rsid w:val="00E151C3"/>
    <w:rsid w:val="00E154CB"/>
    <w:rsid w:val="00E15798"/>
    <w:rsid w:val="00E15C5A"/>
    <w:rsid w:val="00E15F3D"/>
    <w:rsid w:val="00E16468"/>
    <w:rsid w:val="00E16939"/>
    <w:rsid w:val="00E17D6C"/>
    <w:rsid w:val="00E17F55"/>
    <w:rsid w:val="00E20CC5"/>
    <w:rsid w:val="00E20D40"/>
    <w:rsid w:val="00E213BB"/>
    <w:rsid w:val="00E215E9"/>
    <w:rsid w:val="00E21946"/>
    <w:rsid w:val="00E21BE5"/>
    <w:rsid w:val="00E21E8F"/>
    <w:rsid w:val="00E2201D"/>
    <w:rsid w:val="00E225C2"/>
    <w:rsid w:val="00E228F8"/>
    <w:rsid w:val="00E22954"/>
    <w:rsid w:val="00E22EB1"/>
    <w:rsid w:val="00E232C6"/>
    <w:rsid w:val="00E232DD"/>
    <w:rsid w:val="00E2405D"/>
    <w:rsid w:val="00E24157"/>
    <w:rsid w:val="00E2539E"/>
    <w:rsid w:val="00E2602E"/>
    <w:rsid w:val="00E266E5"/>
    <w:rsid w:val="00E267AB"/>
    <w:rsid w:val="00E269BD"/>
    <w:rsid w:val="00E26C98"/>
    <w:rsid w:val="00E26FDA"/>
    <w:rsid w:val="00E279A5"/>
    <w:rsid w:val="00E30B3F"/>
    <w:rsid w:val="00E31BB3"/>
    <w:rsid w:val="00E32129"/>
    <w:rsid w:val="00E322FB"/>
    <w:rsid w:val="00E324D9"/>
    <w:rsid w:val="00E3272B"/>
    <w:rsid w:val="00E327EF"/>
    <w:rsid w:val="00E330A0"/>
    <w:rsid w:val="00E3349D"/>
    <w:rsid w:val="00E3377E"/>
    <w:rsid w:val="00E3379A"/>
    <w:rsid w:val="00E3387C"/>
    <w:rsid w:val="00E34ACB"/>
    <w:rsid w:val="00E34F8E"/>
    <w:rsid w:val="00E35932"/>
    <w:rsid w:val="00E35B05"/>
    <w:rsid w:val="00E35C74"/>
    <w:rsid w:val="00E3637F"/>
    <w:rsid w:val="00E36384"/>
    <w:rsid w:val="00E36912"/>
    <w:rsid w:val="00E36F29"/>
    <w:rsid w:val="00E378DC"/>
    <w:rsid w:val="00E40FFA"/>
    <w:rsid w:val="00E410CA"/>
    <w:rsid w:val="00E413F6"/>
    <w:rsid w:val="00E41A8A"/>
    <w:rsid w:val="00E424F8"/>
    <w:rsid w:val="00E426C4"/>
    <w:rsid w:val="00E43744"/>
    <w:rsid w:val="00E43AC9"/>
    <w:rsid w:val="00E43BC0"/>
    <w:rsid w:val="00E43C31"/>
    <w:rsid w:val="00E442E7"/>
    <w:rsid w:val="00E44D02"/>
    <w:rsid w:val="00E454FE"/>
    <w:rsid w:val="00E45BEB"/>
    <w:rsid w:val="00E46130"/>
    <w:rsid w:val="00E4613F"/>
    <w:rsid w:val="00E46CD5"/>
    <w:rsid w:val="00E50B17"/>
    <w:rsid w:val="00E522DC"/>
    <w:rsid w:val="00E53C77"/>
    <w:rsid w:val="00E53CB6"/>
    <w:rsid w:val="00E5402B"/>
    <w:rsid w:val="00E540D9"/>
    <w:rsid w:val="00E54421"/>
    <w:rsid w:val="00E54D36"/>
    <w:rsid w:val="00E54DC9"/>
    <w:rsid w:val="00E55716"/>
    <w:rsid w:val="00E56173"/>
    <w:rsid w:val="00E57328"/>
    <w:rsid w:val="00E579DC"/>
    <w:rsid w:val="00E600B2"/>
    <w:rsid w:val="00E6016E"/>
    <w:rsid w:val="00E60F5B"/>
    <w:rsid w:val="00E60FB9"/>
    <w:rsid w:val="00E61D58"/>
    <w:rsid w:val="00E61D7A"/>
    <w:rsid w:val="00E6269D"/>
    <w:rsid w:val="00E62E61"/>
    <w:rsid w:val="00E6332A"/>
    <w:rsid w:val="00E63D9E"/>
    <w:rsid w:val="00E648CE"/>
    <w:rsid w:val="00E64DE5"/>
    <w:rsid w:val="00E64E5D"/>
    <w:rsid w:val="00E6607F"/>
    <w:rsid w:val="00E66551"/>
    <w:rsid w:val="00E665ED"/>
    <w:rsid w:val="00E66870"/>
    <w:rsid w:val="00E6764F"/>
    <w:rsid w:val="00E678BA"/>
    <w:rsid w:val="00E67DC3"/>
    <w:rsid w:val="00E7095B"/>
    <w:rsid w:val="00E71358"/>
    <w:rsid w:val="00E7268B"/>
    <w:rsid w:val="00E72709"/>
    <w:rsid w:val="00E72834"/>
    <w:rsid w:val="00E73246"/>
    <w:rsid w:val="00E73250"/>
    <w:rsid w:val="00E73922"/>
    <w:rsid w:val="00E73B07"/>
    <w:rsid w:val="00E73C28"/>
    <w:rsid w:val="00E74937"/>
    <w:rsid w:val="00E74AD9"/>
    <w:rsid w:val="00E74DA1"/>
    <w:rsid w:val="00E74F6E"/>
    <w:rsid w:val="00E752BE"/>
    <w:rsid w:val="00E75385"/>
    <w:rsid w:val="00E75FDD"/>
    <w:rsid w:val="00E76065"/>
    <w:rsid w:val="00E7625F"/>
    <w:rsid w:val="00E80EED"/>
    <w:rsid w:val="00E80FCA"/>
    <w:rsid w:val="00E815ED"/>
    <w:rsid w:val="00E817EA"/>
    <w:rsid w:val="00E81B24"/>
    <w:rsid w:val="00E825AD"/>
    <w:rsid w:val="00E82A6B"/>
    <w:rsid w:val="00E83865"/>
    <w:rsid w:val="00E84BF7"/>
    <w:rsid w:val="00E84CC1"/>
    <w:rsid w:val="00E84EEF"/>
    <w:rsid w:val="00E8537D"/>
    <w:rsid w:val="00E85D04"/>
    <w:rsid w:val="00E8682D"/>
    <w:rsid w:val="00E86BE3"/>
    <w:rsid w:val="00E86E1B"/>
    <w:rsid w:val="00E871E6"/>
    <w:rsid w:val="00E875C9"/>
    <w:rsid w:val="00E87E86"/>
    <w:rsid w:val="00E90252"/>
    <w:rsid w:val="00E90348"/>
    <w:rsid w:val="00E90716"/>
    <w:rsid w:val="00E9091B"/>
    <w:rsid w:val="00E90ABC"/>
    <w:rsid w:val="00E91C81"/>
    <w:rsid w:val="00E91F0F"/>
    <w:rsid w:val="00E9206D"/>
    <w:rsid w:val="00E93041"/>
    <w:rsid w:val="00E9354B"/>
    <w:rsid w:val="00E93E1A"/>
    <w:rsid w:val="00E940DD"/>
    <w:rsid w:val="00E94389"/>
    <w:rsid w:val="00E94698"/>
    <w:rsid w:val="00E947CD"/>
    <w:rsid w:val="00E9523E"/>
    <w:rsid w:val="00E95856"/>
    <w:rsid w:val="00E95941"/>
    <w:rsid w:val="00E959D9"/>
    <w:rsid w:val="00E96E44"/>
    <w:rsid w:val="00EA0B30"/>
    <w:rsid w:val="00EA0CB5"/>
    <w:rsid w:val="00EA0D27"/>
    <w:rsid w:val="00EA0DE8"/>
    <w:rsid w:val="00EA14CA"/>
    <w:rsid w:val="00EA2139"/>
    <w:rsid w:val="00EA2230"/>
    <w:rsid w:val="00EA22FE"/>
    <w:rsid w:val="00EA260E"/>
    <w:rsid w:val="00EA3435"/>
    <w:rsid w:val="00EA411D"/>
    <w:rsid w:val="00EA41A5"/>
    <w:rsid w:val="00EA4AE1"/>
    <w:rsid w:val="00EA4DDA"/>
    <w:rsid w:val="00EA5472"/>
    <w:rsid w:val="00EA54BD"/>
    <w:rsid w:val="00EA65FF"/>
    <w:rsid w:val="00EA6B5A"/>
    <w:rsid w:val="00EA6C64"/>
    <w:rsid w:val="00EA71EF"/>
    <w:rsid w:val="00EA7632"/>
    <w:rsid w:val="00EA7FB7"/>
    <w:rsid w:val="00EB0503"/>
    <w:rsid w:val="00EB0E40"/>
    <w:rsid w:val="00EB1579"/>
    <w:rsid w:val="00EB18B9"/>
    <w:rsid w:val="00EB1FA0"/>
    <w:rsid w:val="00EB2224"/>
    <w:rsid w:val="00EB2AA0"/>
    <w:rsid w:val="00EB30F1"/>
    <w:rsid w:val="00EB4264"/>
    <w:rsid w:val="00EB4C65"/>
    <w:rsid w:val="00EB5098"/>
    <w:rsid w:val="00EB53C5"/>
    <w:rsid w:val="00EB577D"/>
    <w:rsid w:val="00EB5BA2"/>
    <w:rsid w:val="00EB6297"/>
    <w:rsid w:val="00EB6A43"/>
    <w:rsid w:val="00EB7474"/>
    <w:rsid w:val="00EB758D"/>
    <w:rsid w:val="00EB7D92"/>
    <w:rsid w:val="00EC0567"/>
    <w:rsid w:val="00EC0DD5"/>
    <w:rsid w:val="00EC0E92"/>
    <w:rsid w:val="00EC27C0"/>
    <w:rsid w:val="00EC2859"/>
    <w:rsid w:val="00EC2AC9"/>
    <w:rsid w:val="00EC3103"/>
    <w:rsid w:val="00EC3ADF"/>
    <w:rsid w:val="00EC4F83"/>
    <w:rsid w:val="00EC5D66"/>
    <w:rsid w:val="00EC6403"/>
    <w:rsid w:val="00EC6808"/>
    <w:rsid w:val="00EC70FC"/>
    <w:rsid w:val="00EC724F"/>
    <w:rsid w:val="00EC786F"/>
    <w:rsid w:val="00EC7C67"/>
    <w:rsid w:val="00ED0B71"/>
    <w:rsid w:val="00ED0FA4"/>
    <w:rsid w:val="00ED0FEB"/>
    <w:rsid w:val="00ED2998"/>
    <w:rsid w:val="00ED358D"/>
    <w:rsid w:val="00ED35F4"/>
    <w:rsid w:val="00ED4808"/>
    <w:rsid w:val="00ED5C58"/>
    <w:rsid w:val="00ED62C7"/>
    <w:rsid w:val="00ED646D"/>
    <w:rsid w:val="00ED6F82"/>
    <w:rsid w:val="00ED725F"/>
    <w:rsid w:val="00ED730D"/>
    <w:rsid w:val="00EE0682"/>
    <w:rsid w:val="00EE0A93"/>
    <w:rsid w:val="00EE0E3A"/>
    <w:rsid w:val="00EE112E"/>
    <w:rsid w:val="00EE2121"/>
    <w:rsid w:val="00EE2AA3"/>
    <w:rsid w:val="00EE2B07"/>
    <w:rsid w:val="00EE2C2C"/>
    <w:rsid w:val="00EE2DDB"/>
    <w:rsid w:val="00EE37B8"/>
    <w:rsid w:val="00EE3DB8"/>
    <w:rsid w:val="00EE4684"/>
    <w:rsid w:val="00EE4D77"/>
    <w:rsid w:val="00EE4EA3"/>
    <w:rsid w:val="00EE5764"/>
    <w:rsid w:val="00EE57BA"/>
    <w:rsid w:val="00EE60AD"/>
    <w:rsid w:val="00EE6156"/>
    <w:rsid w:val="00EE6FAB"/>
    <w:rsid w:val="00EE6FE4"/>
    <w:rsid w:val="00EE7ADF"/>
    <w:rsid w:val="00EE7D86"/>
    <w:rsid w:val="00EF0086"/>
    <w:rsid w:val="00EF1A39"/>
    <w:rsid w:val="00EF1C83"/>
    <w:rsid w:val="00EF2213"/>
    <w:rsid w:val="00EF3969"/>
    <w:rsid w:val="00EF5DFD"/>
    <w:rsid w:val="00EF6551"/>
    <w:rsid w:val="00EF6C80"/>
    <w:rsid w:val="00EF79F7"/>
    <w:rsid w:val="00F0059F"/>
    <w:rsid w:val="00F007A4"/>
    <w:rsid w:val="00F00972"/>
    <w:rsid w:val="00F0146C"/>
    <w:rsid w:val="00F026F8"/>
    <w:rsid w:val="00F026FC"/>
    <w:rsid w:val="00F03055"/>
    <w:rsid w:val="00F03952"/>
    <w:rsid w:val="00F03AC5"/>
    <w:rsid w:val="00F03C40"/>
    <w:rsid w:val="00F0443D"/>
    <w:rsid w:val="00F04CF2"/>
    <w:rsid w:val="00F055A6"/>
    <w:rsid w:val="00F06215"/>
    <w:rsid w:val="00F06764"/>
    <w:rsid w:val="00F0691C"/>
    <w:rsid w:val="00F06D1A"/>
    <w:rsid w:val="00F07A33"/>
    <w:rsid w:val="00F1126A"/>
    <w:rsid w:val="00F1132F"/>
    <w:rsid w:val="00F12013"/>
    <w:rsid w:val="00F12123"/>
    <w:rsid w:val="00F12841"/>
    <w:rsid w:val="00F12A93"/>
    <w:rsid w:val="00F14B8E"/>
    <w:rsid w:val="00F14CFA"/>
    <w:rsid w:val="00F1603E"/>
    <w:rsid w:val="00F166F0"/>
    <w:rsid w:val="00F16923"/>
    <w:rsid w:val="00F16CB4"/>
    <w:rsid w:val="00F170F0"/>
    <w:rsid w:val="00F17303"/>
    <w:rsid w:val="00F17A2C"/>
    <w:rsid w:val="00F17B28"/>
    <w:rsid w:val="00F17C68"/>
    <w:rsid w:val="00F17D9F"/>
    <w:rsid w:val="00F17F2B"/>
    <w:rsid w:val="00F20474"/>
    <w:rsid w:val="00F20504"/>
    <w:rsid w:val="00F2082B"/>
    <w:rsid w:val="00F20940"/>
    <w:rsid w:val="00F2103C"/>
    <w:rsid w:val="00F21194"/>
    <w:rsid w:val="00F213C4"/>
    <w:rsid w:val="00F21E2A"/>
    <w:rsid w:val="00F2251B"/>
    <w:rsid w:val="00F22647"/>
    <w:rsid w:val="00F2296B"/>
    <w:rsid w:val="00F22E8C"/>
    <w:rsid w:val="00F2354F"/>
    <w:rsid w:val="00F23C6A"/>
    <w:rsid w:val="00F23EFC"/>
    <w:rsid w:val="00F243FC"/>
    <w:rsid w:val="00F25242"/>
    <w:rsid w:val="00F25CC1"/>
    <w:rsid w:val="00F25E32"/>
    <w:rsid w:val="00F2615B"/>
    <w:rsid w:val="00F265A1"/>
    <w:rsid w:val="00F26ACD"/>
    <w:rsid w:val="00F26FC9"/>
    <w:rsid w:val="00F270F3"/>
    <w:rsid w:val="00F27B3D"/>
    <w:rsid w:val="00F30D13"/>
    <w:rsid w:val="00F30FE1"/>
    <w:rsid w:val="00F31238"/>
    <w:rsid w:val="00F319C1"/>
    <w:rsid w:val="00F319CE"/>
    <w:rsid w:val="00F33581"/>
    <w:rsid w:val="00F338E2"/>
    <w:rsid w:val="00F3449C"/>
    <w:rsid w:val="00F34D0D"/>
    <w:rsid w:val="00F35B9E"/>
    <w:rsid w:val="00F360B2"/>
    <w:rsid w:val="00F3689E"/>
    <w:rsid w:val="00F3708A"/>
    <w:rsid w:val="00F37151"/>
    <w:rsid w:val="00F373F6"/>
    <w:rsid w:val="00F378EF"/>
    <w:rsid w:val="00F400A7"/>
    <w:rsid w:val="00F40F3E"/>
    <w:rsid w:val="00F41486"/>
    <w:rsid w:val="00F41850"/>
    <w:rsid w:val="00F4222A"/>
    <w:rsid w:val="00F43215"/>
    <w:rsid w:val="00F4328D"/>
    <w:rsid w:val="00F4393B"/>
    <w:rsid w:val="00F44006"/>
    <w:rsid w:val="00F4410E"/>
    <w:rsid w:val="00F4439B"/>
    <w:rsid w:val="00F4461E"/>
    <w:rsid w:val="00F44DF1"/>
    <w:rsid w:val="00F45CEB"/>
    <w:rsid w:val="00F469B1"/>
    <w:rsid w:val="00F46F49"/>
    <w:rsid w:val="00F4701C"/>
    <w:rsid w:val="00F503F3"/>
    <w:rsid w:val="00F50AC9"/>
    <w:rsid w:val="00F50C75"/>
    <w:rsid w:val="00F51A6F"/>
    <w:rsid w:val="00F5226C"/>
    <w:rsid w:val="00F52EF2"/>
    <w:rsid w:val="00F554FC"/>
    <w:rsid w:val="00F56DFA"/>
    <w:rsid w:val="00F5715E"/>
    <w:rsid w:val="00F57D2E"/>
    <w:rsid w:val="00F60035"/>
    <w:rsid w:val="00F6057A"/>
    <w:rsid w:val="00F61DDC"/>
    <w:rsid w:val="00F62128"/>
    <w:rsid w:val="00F62573"/>
    <w:rsid w:val="00F62730"/>
    <w:rsid w:val="00F62DD7"/>
    <w:rsid w:val="00F63125"/>
    <w:rsid w:val="00F6428F"/>
    <w:rsid w:val="00F64A2B"/>
    <w:rsid w:val="00F651FB"/>
    <w:rsid w:val="00F6546D"/>
    <w:rsid w:val="00F65F0D"/>
    <w:rsid w:val="00F6666C"/>
    <w:rsid w:val="00F66C9E"/>
    <w:rsid w:val="00F679EB"/>
    <w:rsid w:val="00F70019"/>
    <w:rsid w:val="00F71680"/>
    <w:rsid w:val="00F717B8"/>
    <w:rsid w:val="00F71C3C"/>
    <w:rsid w:val="00F726C6"/>
    <w:rsid w:val="00F72EFF"/>
    <w:rsid w:val="00F73358"/>
    <w:rsid w:val="00F73607"/>
    <w:rsid w:val="00F73706"/>
    <w:rsid w:val="00F745A5"/>
    <w:rsid w:val="00F74F0B"/>
    <w:rsid w:val="00F750A9"/>
    <w:rsid w:val="00F750E1"/>
    <w:rsid w:val="00F7566D"/>
    <w:rsid w:val="00F76CA0"/>
    <w:rsid w:val="00F76D7D"/>
    <w:rsid w:val="00F76EB7"/>
    <w:rsid w:val="00F7737F"/>
    <w:rsid w:val="00F77720"/>
    <w:rsid w:val="00F77CF3"/>
    <w:rsid w:val="00F77D5C"/>
    <w:rsid w:val="00F800C2"/>
    <w:rsid w:val="00F8039D"/>
    <w:rsid w:val="00F80C73"/>
    <w:rsid w:val="00F815D7"/>
    <w:rsid w:val="00F8167C"/>
    <w:rsid w:val="00F81927"/>
    <w:rsid w:val="00F82CCC"/>
    <w:rsid w:val="00F82E40"/>
    <w:rsid w:val="00F830CE"/>
    <w:rsid w:val="00F830F1"/>
    <w:rsid w:val="00F832A1"/>
    <w:rsid w:val="00F83329"/>
    <w:rsid w:val="00F8344D"/>
    <w:rsid w:val="00F8379D"/>
    <w:rsid w:val="00F83C8C"/>
    <w:rsid w:val="00F83EAF"/>
    <w:rsid w:val="00F843D2"/>
    <w:rsid w:val="00F84675"/>
    <w:rsid w:val="00F84D10"/>
    <w:rsid w:val="00F84D19"/>
    <w:rsid w:val="00F84EA5"/>
    <w:rsid w:val="00F8543E"/>
    <w:rsid w:val="00F859A2"/>
    <w:rsid w:val="00F85CE3"/>
    <w:rsid w:val="00F864D6"/>
    <w:rsid w:val="00F866E8"/>
    <w:rsid w:val="00F87E31"/>
    <w:rsid w:val="00F90323"/>
    <w:rsid w:val="00F91AD3"/>
    <w:rsid w:val="00F91F7E"/>
    <w:rsid w:val="00F92674"/>
    <w:rsid w:val="00F929C6"/>
    <w:rsid w:val="00F9304C"/>
    <w:rsid w:val="00F932C2"/>
    <w:rsid w:val="00F934D5"/>
    <w:rsid w:val="00F93BEB"/>
    <w:rsid w:val="00F94C37"/>
    <w:rsid w:val="00F959C1"/>
    <w:rsid w:val="00F95A10"/>
    <w:rsid w:val="00F95A8E"/>
    <w:rsid w:val="00F96562"/>
    <w:rsid w:val="00FA08E4"/>
    <w:rsid w:val="00FA0930"/>
    <w:rsid w:val="00FA10C6"/>
    <w:rsid w:val="00FA1C83"/>
    <w:rsid w:val="00FA2406"/>
    <w:rsid w:val="00FA294C"/>
    <w:rsid w:val="00FA2F31"/>
    <w:rsid w:val="00FA3E51"/>
    <w:rsid w:val="00FA3F5F"/>
    <w:rsid w:val="00FA434E"/>
    <w:rsid w:val="00FA501B"/>
    <w:rsid w:val="00FA515B"/>
    <w:rsid w:val="00FA51AC"/>
    <w:rsid w:val="00FA549B"/>
    <w:rsid w:val="00FA6520"/>
    <w:rsid w:val="00FA7016"/>
    <w:rsid w:val="00FA7A1E"/>
    <w:rsid w:val="00FA7C4F"/>
    <w:rsid w:val="00FB0DD8"/>
    <w:rsid w:val="00FB1931"/>
    <w:rsid w:val="00FB1E28"/>
    <w:rsid w:val="00FB2182"/>
    <w:rsid w:val="00FB379A"/>
    <w:rsid w:val="00FB42FA"/>
    <w:rsid w:val="00FB43E0"/>
    <w:rsid w:val="00FB43F9"/>
    <w:rsid w:val="00FB46F5"/>
    <w:rsid w:val="00FB4E09"/>
    <w:rsid w:val="00FB587F"/>
    <w:rsid w:val="00FB600E"/>
    <w:rsid w:val="00FB61AE"/>
    <w:rsid w:val="00FB6458"/>
    <w:rsid w:val="00FB646B"/>
    <w:rsid w:val="00FB6DC4"/>
    <w:rsid w:val="00FB71B8"/>
    <w:rsid w:val="00FB7411"/>
    <w:rsid w:val="00FB74A5"/>
    <w:rsid w:val="00FC0011"/>
    <w:rsid w:val="00FC0047"/>
    <w:rsid w:val="00FC0307"/>
    <w:rsid w:val="00FC0E55"/>
    <w:rsid w:val="00FC100C"/>
    <w:rsid w:val="00FC14D5"/>
    <w:rsid w:val="00FC279A"/>
    <w:rsid w:val="00FC2E72"/>
    <w:rsid w:val="00FC38E9"/>
    <w:rsid w:val="00FC4089"/>
    <w:rsid w:val="00FC70AF"/>
    <w:rsid w:val="00FC70FA"/>
    <w:rsid w:val="00FC749E"/>
    <w:rsid w:val="00FC7CCC"/>
    <w:rsid w:val="00FD01FE"/>
    <w:rsid w:val="00FD062B"/>
    <w:rsid w:val="00FD15EE"/>
    <w:rsid w:val="00FD285D"/>
    <w:rsid w:val="00FD317E"/>
    <w:rsid w:val="00FD351E"/>
    <w:rsid w:val="00FD3E6C"/>
    <w:rsid w:val="00FD40EB"/>
    <w:rsid w:val="00FD51FB"/>
    <w:rsid w:val="00FD5E60"/>
    <w:rsid w:val="00FD6A77"/>
    <w:rsid w:val="00FD7D82"/>
    <w:rsid w:val="00FE021F"/>
    <w:rsid w:val="00FE05E1"/>
    <w:rsid w:val="00FE0732"/>
    <w:rsid w:val="00FE1831"/>
    <w:rsid w:val="00FE18FB"/>
    <w:rsid w:val="00FE19D2"/>
    <w:rsid w:val="00FE218B"/>
    <w:rsid w:val="00FE23A6"/>
    <w:rsid w:val="00FE2494"/>
    <w:rsid w:val="00FE2D99"/>
    <w:rsid w:val="00FE30C3"/>
    <w:rsid w:val="00FE3E0B"/>
    <w:rsid w:val="00FE4079"/>
    <w:rsid w:val="00FE41F0"/>
    <w:rsid w:val="00FE4ABD"/>
    <w:rsid w:val="00FE5373"/>
    <w:rsid w:val="00FE6607"/>
    <w:rsid w:val="00FE723E"/>
    <w:rsid w:val="00FE736A"/>
    <w:rsid w:val="00FE749E"/>
    <w:rsid w:val="00FE79CA"/>
    <w:rsid w:val="00FF0021"/>
    <w:rsid w:val="00FF1518"/>
    <w:rsid w:val="00FF2115"/>
    <w:rsid w:val="00FF259B"/>
    <w:rsid w:val="00FF282D"/>
    <w:rsid w:val="00FF3E1A"/>
    <w:rsid w:val="00FF3F0A"/>
    <w:rsid w:val="00FF44BF"/>
    <w:rsid w:val="00FF536E"/>
    <w:rsid w:val="00FF5BFD"/>
    <w:rsid w:val="00FF5D36"/>
    <w:rsid w:val="00FF5E25"/>
    <w:rsid w:val="00FF5E83"/>
    <w:rsid w:val="00FF6530"/>
    <w:rsid w:val="00FF72D4"/>
    <w:rsid w:val="00FF7C7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24625"/>
  <w15:docId w15:val="{E98F3B7B-0DA9-434D-BEB2-C66F34D4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20"/>
      <w:outlineLvl w:val="0"/>
    </w:pPr>
    <w:rPr>
      <w:b/>
      <w:bCs/>
      <w:sz w:val="34"/>
      <w:szCs w:val="34"/>
    </w:rPr>
  </w:style>
  <w:style w:type="paragraph" w:styleId="Heading2">
    <w:name w:val="heading 2"/>
    <w:basedOn w:val="Normal"/>
    <w:uiPriority w:val="9"/>
    <w:unhideWhenUsed/>
    <w:qFormat/>
    <w:pPr>
      <w:spacing w:before="9"/>
      <w:ind w:left="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66"/>
      <w:ind w:left="2445" w:hanging="720"/>
    </w:p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242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B10"/>
    <w:rPr>
      <w:rFonts w:ascii="Segoe UI" w:eastAsia="Arial" w:hAnsi="Segoe UI" w:cs="Segoe UI"/>
      <w:sz w:val="18"/>
      <w:szCs w:val="18"/>
    </w:rPr>
  </w:style>
  <w:style w:type="paragraph" w:styleId="Header">
    <w:name w:val="header"/>
    <w:basedOn w:val="Normal"/>
    <w:link w:val="HeaderChar"/>
    <w:uiPriority w:val="99"/>
    <w:unhideWhenUsed/>
    <w:rsid w:val="00A47804"/>
    <w:pPr>
      <w:tabs>
        <w:tab w:val="center" w:pos="4680"/>
        <w:tab w:val="right" w:pos="9360"/>
      </w:tabs>
    </w:pPr>
  </w:style>
  <w:style w:type="character" w:customStyle="1" w:styleId="HeaderChar">
    <w:name w:val="Header Char"/>
    <w:basedOn w:val="DefaultParagraphFont"/>
    <w:link w:val="Header"/>
    <w:uiPriority w:val="99"/>
    <w:rsid w:val="00A47804"/>
    <w:rPr>
      <w:rFonts w:ascii="Arial" w:eastAsia="Arial" w:hAnsi="Arial" w:cs="Arial"/>
    </w:rPr>
  </w:style>
  <w:style w:type="paragraph" w:styleId="Footer">
    <w:name w:val="footer"/>
    <w:basedOn w:val="Normal"/>
    <w:link w:val="FooterChar"/>
    <w:uiPriority w:val="99"/>
    <w:unhideWhenUsed/>
    <w:rsid w:val="00A47804"/>
    <w:pPr>
      <w:tabs>
        <w:tab w:val="center" w:pos="4680"/>
        <w:tab w:val="right" w:pos="9360"/>
      </w:tabs>
    </w:pPr>
  </w:style>
  <w:style w:type="character" w:customStyle="1" w:styleId="FooterChar">
    <w:name w:val="Footer Char"/>
    <w:basedOn w:val="DefaultParagraphFont"/>
    <w:link w:val="Footer"/>
    <w:uiPriority w:val="99"/>
    <w:rsid w:val="00A4780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3246">
      <w:bodyDiv w:val="1"/>
      <w:marLeft w:val="0"/>
      <w:marRight w:val="0"/>
      <w:marTop w:val="0"/>
      <w:marBottom w:val="0"/>
      <w:divBdr>
        <w:top w:val="none" w:sz="0" w:space="0" w:color="auto"/>
        <w:left w:val="none" w:sz="0" w:space="0" w:color="auto"/>
        <w:bottom w:val="none" w:sz="0" w:space="0" w:color="auto"/>
        <w:right w:val="none" w:sz="0" w:space="0" w:color="auto"/>
      </w:divBdr>
    </w:div>
    <w:div w:id="729810064">
      <w:bodyDiv w:val="1"/>
      <w:marLeft w:val="0"/>
      <w:marRight w:val="0"/>
      <w:marTop w:val="0"/>
      <w:marBottom w:val="0"/>
      <w:divBdr>
        <w:top w:val="none" w:sz="0" w:space="0" w:color="auto"/>
        <w:left w:val="none" w:sz="0" w:space="0" w:color="auto"/>
        <w:bottom w:val="none" w:sz="0" w:space="0" w:color="auto"/>
        <w:right w:val="none" w:sz="0" w:space="0" w:color="auto"/>
      </w:divBdr>
    </w:div>
    <w:div w:id="925502926">
      <w:bodyDiv w:val="1"/>
      <w:marLeft w:val="0"/>
      <w:marRight w:val="0"/>
      <w:marTop w:val="0"/>
      <w:marBottom w:val="0"/>
      <w:divBdr>
        <w:top w:val="none" w:sz="0" w:space="0" w:color="auto"/>
        <w:left w:val="none" w:sz="0" w:space="0" w:color="auto"/>
        <w:bottom w:val="none" w:sz="0" w:space="0" w:color="auto"/>
        <w:right w:val="none" w:sz="0" w:space="0" w:color="auto"/>
      </w:divBdr>
    </w:div>
    <w:div w:id="1022127886">
      <w:bodyDiv w:val="1"/>
      <w:marLeft w:val="0"/>
      <w:marRight w:val="0"/>
      <w:marTop w:val="0"/>
      <w:marBottom w:val="0"/>
      <w:divBdr>
        <w:top w:val="none" w:sz="0" w:space="0" w:color="auto"/>
        <w:left w:val="none" w:sz="0" w:space="0" w:color="auto"/>
        <w:bottom w:val="none" w:sz="0" w:space="0" w:color="auto"/>
        <w:right w:val="none" w:sz="0" w:space="0" w:color="auto"/>
      </w:divBdr>
    </w:div>
    <w:div w:id="191804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82A03FE13CB4C99809335234797BA" ma:contentTypeVersion="13" ma:contentTypeDescription="Create a new document." ma:contentTypeScope="" ma:versionID="0e5f1baf8251b6dcc5fc7ddaab9bdea4">
  <xsd:schema xmlns:xsd="http://www.w3.org/2001/XMLSchema" xmlns:xs="http://www.w3.org/2001/XMLSchema" xmlns:p="http://schemas.microsoft.com/office/2006/metadata/properties" xmlns:ns2="90bfa1a3-62a8-49bd-ba99-8edcb5c73750" xmlns:ns3="03520a51-a663-47fc-a374-f9c6401024ca" targetNamespace="http://schemas.microsoft.com/office/2006/metadata/properties" ma:root="true" ma:fieldsID="63bd18865d898aad0f7f1d6e8c23a1b5" ns2:_="" ns3:_="">
    <xsd:import namespace="90bfa1a3-62a8-49bd-ba99-8edcb5c73750"/>
    <xsd:import namespace="03520a51-a663-47fc-a374-f9c6401024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a1a3-62a8-49bd-ba99-8edcb5c73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520a51-a663-47fc-a374-f9c6401024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5184A-D9FF-40BC-A3B3-DAFCE0F1F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a1a3-62a8-49bd-ba99-8edcb5c73750"/>
    <ds:schemaRef ds:uri="03520a51-a663-47fc-a374-f9c640102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78E3A-8754-4FD6-A65E-95DE1D62C510}">
  <ds:schemaRefs>
    <ds:schemaRef ds:uri="http://schemas.microsoft.com/sharepoint/v3/contenttype/forms"/>
  </ds:schemaRefs>
</ds:datastoreItem>
</file>

<file path=customXml/itemProps3.xml><?xml version="1.0" encoding="utf-8"?>
<ds:datastoreItem xmlns:ds="http://schemas.openxmlformats.org/officeDocument/2006/customXml" ds:itemID="{3D53297F-E6D9-4904-AAC7-9E242DB91B96}">
  <ds:schemaRefs>
    <ds:schemaRef ds:uri="http://schemas.openxmlformats.org/officeDocument/2006/bibliography"/>
  </ds:schemaRefs>
</ds:datastoreItem>
</file>

<file path=customXml/itemProps4.xml><?xml version="1.0" encoding="utf-8"?>
<ds:datastoreItem xmlns:ds="http://schemas.openxmlformats.org/officeDocument/2006/customXml" ds:itemID="{30E9BC94-DBAB-44ED-9C3C-53438183AA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DownStairsCopier-20190225164140</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DownStairsCopier-20190225164140</dc:title>
  <dc:creator>Karl Kuetzing</dc:creator>
  <cp:lastModifiedBy>Nathan Butler</cp:lastModifiedBy>
  <cp:revision>92</cp:revision>
  <cp:lastPrinted>2021-02-19T19:27:00Z</cp:lastPrinted>
  <dcterms:created xsi:type="dcterms:W3CDTF">2021-10-20T19:03:00Z</dcterms:created>
  <dcterms:modified xsi:type="dcterms:W3CDTF">2022-01-25T18:50:00Z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DownStairsCopier</vt:lpwstr>
  </property>
  <property fmtid="{D5CDD505-2E9C-101B-9397-08002B2CF9AE}" pid="4" name="LastSaved">
    <vt:filetime>2019-04-16T00:00:00Z</vt:filetime>
  </property>
  <property fmtid="{D5CDD505-2E9C-101B-9397-08002B2CF9AE}" pid="5" name="ContentTypeId">
    <vt:lpwstr>0x01010013982A03FE13CB4C99809335234797BA</vt:lpwstr>
  </property>
</Properties>
</file>